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1459D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459D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1459D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52A6F" w:rsidRDefault="00352A6F" w:rsidP="00352A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421F85" w:rsidRPr="001459DC" w:rsidRDefault="00352A6F" w:rsidP="00352A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1459DC" w:rsidRDefault="0076019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019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290195</wp:posOffset>
                  </wp:positionH>
                  <wp:positionV relativeFrom="paragraph">
                    <wp:posOffset>86360</wp:posOffset>
                  </wp:positionV>
                  <wp:extent cx="833755" cy="789940"/>
                  <wp:effectExtent l="19050" t="0" r="444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1459D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459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459DC" w:rsidRDefault="00C846C1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352A6F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1459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459D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459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459DC" w:rsidRDefault="00352A6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459DC" w:rsidRDefault="00352A6F" w:rsidP="003040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V</w:t>
            </w:r>
            <w:r w:rsidR="003040B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459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459D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52A6F" w:rsidRDefault="00352A6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Full course title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C846C1" w:rsidRDefault="00C846C1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PAIN MEDICINE</w:t>
            </w:r>
          </w:p>
        </w:tc>
      </w:tr>
      <w:tr w:rsidR="00DF29EF" w:rsidRPr="001459D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459DC" w:rsidRDefault="00352A6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459DC" w:rsidRDefault="00C846C1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Department of Surgery</w:t>
            </w:r>
            <w:r>
              <w:rPr>
                <w:rFonts w:ascii="Arial Narrow" w:hAnsi="Arial Narrow" w:cs="Times New Roman"/>
                <w:sz w:val="20"/>
                <w:szCs w:val="20"/>
              </w:rPr>
              <w:t>, Faculty of Medicine in Foča</w:t>
            </w:r>
          </w:p>
        </w:tc>
      </w:tr>
      <w:tr w:rsidR="007A7335" w:rsidRPr="001459D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352A6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352A6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352A6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459D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459D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459DC" w:rsidRDefault="00760195" w:rsidP="003040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1</w:t>
            </w:r>
            <w:r w:rsidR="0045527C" w:rsidRPr="001459DC">
              <w:rPr>
                <w:rFonts w:ascii="Arial Narrow" w:hAnsi="Arial Narrow"/>
                <w:sz w:val="20"/>
                <w:szCs w:val="20"/>
                <w:lang w:val="sr-Cyrl-BA"/>
              </w:rPr>
              <w:t>-2-</w:t>
            </w:r>
            <w:r w:rsidR="0045527C" w:rsidRPr="001459DC">
              <w:rPr>
                <w:rFonts w:ascii="Arial Narrow" w:hAnsi="Arial Narrow"/>
                <w:sz w:val="20"/>
                <w:szCs w:val="20"/>
              </w:rPr>
              <w:t>0</w:t>
            </w:r>
            <w:r w:rsidR="0045527C" w:rsidRPr="001459DC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3040B5">
              <w:rPr>
                <w:rFonts w:ascii="Arial Narrow" w:hAnsi="Arial Narrow"/>
                <w:sz w:val="20"/>
                <w:szCs w:val="20"/>
              </w:rPr>
              <w:t>2</w:t>
            </w:r>
            <w:r w:rsidR="0045527C" w:rsidRPr="001459DC">
              <w:rPr>
                <w:rFonts w:ascii="Arial Narrow" w:hAnsi="Arial Narrow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846C1" w:rsidRDefault="00C846C1" w:rsidP="00126F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459DC" w:rsidRDefault="009F43B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</w:rPr>
              <w:t>IX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459DC" w:rsidRDefault="009F43B6" w:rsidP="009F43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DF29EF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459DC" w:rsidRDefault="00352A6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459DC" w:rsidRDefault="00C846C1" w:rsidP="003040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Ass</w:t>
            </w:r>
            <w:r w:rsidR="003040B5">
              <w:rPr>
                <w:rFonts w:ascii="Arial Narrow" w:hAnsi="Arial Narrow"/>
                <w:sz w:val="20"/>
                <w:szCs w:val="20"/>
              </w:rPr>
              <w:t>ociate</w:t>
            </w:r>
            <w:r>
              <w:rPr>
                <w:rFonts w:ascii="Arial Narrow" w:hAnsi="Arial Narrow"/>
                <w:sz w:val="20"/>
                <w:szCs w:val="20"/>
              </w:rPr>
              <w:t xml:space="preserve"> professor Sanja Marić, MD, PhD; </w:t>
            </w:r>
            <w:r w:rsidR="003040B5">
              <w:rPr>
                <w:rFonts w:ascii="Arial Narrow" w:hAnsi="Arial Narrow"/>
                <w:sz w:val="20"/>
                <w:szCs w:val="20"/>
              </w:rPr>
              <w:t>Associate</w:t>
            </w:r>
            <w:r>
              <w:rPr>
                <w:rFonts w:ascii="Arial Narrow" w:hAnsi="Arial Narrow"/>
                <w:sz w:val="20"/>
                <w:szCs w:val="20"/>
              </w:rPr>
              <w:t xml:space="preserve"> professor Milivoje Dostić, MD, PhD</w:t>
            </w:r>
          </w:p>
        </w:tc>
      </w:tr>
      <w:tr w:rsidR="00DF29EF" w:rsidRPr="001459D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459DC" w:rsidRDefault="00352A6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459DC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1459D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59DC" w:rsidRDefault="009D60D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352A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352A6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352A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352A6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352A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59DC" w:rsidRDefault="00352A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59DC" w:rsidRDefault="00352A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3B5A99" w:rsidRPr="001459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3B5A99" w:rsidRPr="001459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1459D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459D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50BA6" w:rsidRDefault="00650BA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459DC" w:rsidRDefault="00650BA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50BA6" w:rsidRDefault="00650BA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50BA6" w:rsidRDefault="00650BA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50BA6" w:rsidRDefault="00650BA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50BA6" w:rsidRDefault="00650BA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459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459DC" w:rsidTr="00BB3616">
        <w:tc>
          <w:tcPr>
            <w:tcW w:w="1242" w:type="dxa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459D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459D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2A6F" w:rsidRDefault="00352A6F" w:rsidP="00352A6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8A1C31" w:rsidRPr="001459DC" w:rsidRDefault="009F43B6" w:rsidP="009F43B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926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2A6F" w:rsidRDefault="00352A6F" w:rsidP="00352A6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student workload (in hours, per semester)</w:t>
            </w:r>
          </w:p>
          <w:p w:rsidR="008A1C31" w:rsidRPr="001459DC" w:rsidRDefault="009F43B6" w:rsidP="009F43B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*1=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15</w:t>
            </w:r>
          </w:p>
        </w:tc>
      </w:tr>
      <w:tr w:rsidR="008A1C31" w:rsidRPr="001459D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52A6F" w:rsidRDefault="00352A6F" w:rsidP="00352A6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subject workload (teaching+student): </w:t>
            </w:r>
            <w:r w:rsidR="009F43B6" w:rsidRPr="001459D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F43B6" w:rsidRPr="001459D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9F43B6" w:rsidRPr="001459DC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 per semester</w:t>
            </w:r>
          </w:p>
        </w:tc>
      </w:tr>
      <w:tr w:rsidR="008A1C31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352A6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BF13B4" w:rsidRDefault="00BF13B4" w:rsidP="00DD2E6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By the end of this course students will be able to:</w:t>
            </w:r>
          </w:p>
          <w:p w:rsidR="00062FA8" w:rsidRPr="001459DC" w:rsidRDefault="00C846C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 M</w:t>
            </w:r>
            <w:r w:rsidR="00BF13B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aster the basics of pathophysiology of pain </w:t>
            </w:r>
          </w:p>
          <w:p w:rsidR="005D5FB7" w:rsidRPr="001459DC" w:rsidRDefault="00C846C1" w:rsidP="005D5FB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2. A</w:t>
            </w:r>
            <w:r w:rsidR="00BF13B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ssess pain independently and apply appropriate pain assessment scales </w:t>
            </w:r>
          </w:p>
          <w:p w:rsidR="005D5FB7" w:rsidRPr="001459DC" w:rsidRDefault="00C846C1" w:rsidP="005D5FB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3. A</w:t>
            </w:r>
            <w:r w:rsidR="00BF13B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pply basic diagnostic methods </w:t>
            </w:r>
          </w:p>
          <w:p w:rsidR="008A1C31" w:rsidRPr="001459DC" w:rsidRDefault="00C846C1" w:rsidP="00C846C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4. A</w:t>
            </w:r>
            <w:r w:rsidR="00BF13B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pply basic therapeutic procedures </w:t>
            </w:r>
            <w:r w:rsidR="003C30D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accord</w:t>
            </w:r>
            <w:r w:rsidR="006D24D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ing to types of pain syndromes</w:t>
            </w:r>
          </w:p>
        </w:tc>
      </w:tr>
      <w:tr w:rsidR="008A1C31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FC367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13B82" w:rsidRDefault="00FC3677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Precondition for taking the exam: all of the fourth year exams passed</w:t>
            </w:r>
          </w:p>
        </w:tc>
      </w:tr>
      <w:tr w:rsidR="008A1C31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FC367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459DC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59D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59DC" w:rsidRDefault="00FC3677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305C3" w:rsidRPr="001459DC" w:rsidRDefault="003C30D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C846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971C17" w:rsidRPr="00971C17">
              <w:rPr>
                <w:rFonts w:ascii="Arial Narrow" w:hAnsi="Arial Narrow"/>
                <w:sz w:val="20"/>
                <w:szCs w:val="20"/>
                <w:lang w:val="sr-Latn-BA"/>
              </w:rPr>
              <w:t>Neuroanatomy of pain pathways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 xml:space="preserve">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C846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971C1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Pathophysiology of pain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C846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971C1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Pain assessment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C846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971C1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Non-opioid painkillers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C846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971C1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Opioid pain killers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71C1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Coanalgesics 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C846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D710A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Non-pharmacological methods of pain management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C846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D710A0">
              <w:rPr>
                <w:rFonts w:ascii="Arial Narrow" w:hAnsi="Arial Narrow"/>
                <w:sz w:val="20"/>
                <w:szCs w:val="20"/>
                <w:lang w:val="sr-Latn-BA"/>
              </w:rPr>
              <w:t>Acut</w:t>
            </w:r>
            <w:r w:rsidR="00A25F85">
              <w:rPr>
                <w:rFonts w:ascii="Arial Narrow" w:hAnsi="Arial Narrow"/>
                <w:sz w:val="20"/>
                <w:szCs w:val="20"/>
                <w:lang w:val="sr-Latn-BA"/>
              </w:rPr>
              <w:t>e</w:t>
            </w:r>
            <w:r w:rsidR="00D710A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pain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D710A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Postoperative pain, traumatic pain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D710A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Visceral pain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D710A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Chronic pain syndrome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D710A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Neuropathic pain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D710A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Cancer pain 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FF52E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Headaches and orofacial pain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др Сања Марић)</w:t>
            </w:r>
          </w:p>
          <w:p w:rsidR="008A1C31" w:rsidRPr="001459DC" w:rsidRDefault="008A1C31" w:rsidP="00650BA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16639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Pain according to special age groups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</w:tc>
      </w:tr>
      <w:tr w:rsidR="008A1C31" w:rsidRPr="001459D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59DC" w:rsidRDefault="00FC367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Compulsory literature</w:t>
            </w:r>
          </w:p>
        </w:tc>
      </w:tr>
      <w:tr w:rsidR="008A1C31" w:rsidRPr="001459D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459DC" w:rsidRDefault="00FC367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650BA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459DC" w:rsidRDefault="00FC367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50BA6" w:rsidRDefault="00650BA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650BA6" w:rsidP="00650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Pages (from-to)</w:t>
            </w:r>
          </w:p>
        </w:tc>
      </w:tr>
      <w:tr w:rsidR="00D952AF" w:rsidRPr="001459D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D952AF" w:rsidP="009F43B6">
            <w:pPr>
              <w:tabs>
                <w:tab w:val="left" w:pos="9072"/>
              </w:tabs>
              <w:ind w:left="899"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59D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1459DC" w:rsidRDefault="00FC3677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8A1C31" w:rsidRPr="001459D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459DC" w:rsidRDefault="00FC3677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650BA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459DC" w:rsidRDefault="00FC367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50BA6" w:rsidRDefault="00650BA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650BA6" w:rsidP="00650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Pages (from-to)</w:t>
            </w:r>
          </w:p>
        </w:tc>
      </w:tr>
      <w:tr w:rsidR="008A1C31" w:rsidRPr="001459D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459DC" w:rsidRDefault="00FC3677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1459DC" w:rsidRDefault="00FC3677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50BA6" w:rsidRDefault="00650BA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50BA6" w:rsidRDefault="00650BA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Percentage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50BA6" w:rsidRDefault="00650BA6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459DC" w:rsidRDefault="008A1C31" w:rsidP="00650BA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0BA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lecture/exercise attendance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  <w:r w:rsidR="009F43B6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459DC" w:rsidRDefault="00650BA6" w:rsidP="00650BA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9F43B6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50BA6" w:rsidRDefault="00650BA6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50BA6" w:rsidRDefault="009264D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Written </w:t>
            </w:r>
            <w:r w:rsidR="00650BA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459DC" w:rsidRDefault="0081774A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="009F43B6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650BA6" w:rsidRDefault="00650BA6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459DC" w:rsidRDefault="008A1C31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1459DC" w:rsidRDefault="008A1C31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264D3" w:rsidRPr="001459D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264D3" w:rsidRPr="001459DC" w:rsidRDefault="009264D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9264D3" w:rsidRPr="00147BB7" w:rsidRDefault="009264D3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FC3677" w:rsidRDefault="00FC3677" w:rsidP="00FC3677">
      <w:pPr>
        <w:rPr>
          <w:rFonts w:ascii="Arial Narrow" w:hAnsi="Arial Narrow" w:cs="Times New Roman"/>
          <w:sz w:val="18"/>
          <w:szCs w:val="20"/>
          <w:lang w:val="sr-Latn-BA"/>
        </w:rPr>
      </w:pPr>
    </w:p>
    <w:p w:rsidR="00FC3677" w:rsidRPr="00E7341C" w:rsidRDefault="00FC3677" w:rsidP="00FC3677">
      <w:pPr>
        <w:rPr>
          <w:rFonts w:ascii="Arial Narrow" w:hAnsi="Arial Narrow" w:cs="Times New Roman"/>
          <w:sz w:val="18"/>
          <w:szCs w:val="20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Default="00B36B65">
      <w:pPr>
        <w:rPr>
          <w:rFonts w:ascii="Arial Narrow" w:hAnsi="Arial Narrow" w:cs="Times New Roman"/>
          <w:sz w:val="18"/>
          <w:szCs w:val="20"/>
          <w:lang w:val="sr-Latn-BA"/>
        </w:rPr>
      </w:pPr>
    </w:p>
    <w:p w:rsidR="00FC3677" w:rsidRPr="00FC3677" w:rsidRDefault="00FC3677">
      <w:pPr>
        <w:rPr>
          <w:rFonts w:ascii="Arial Narrow" w:hAnsi="Arial Narrow" w:cs="Times New Roman"/>
          <w:sz w:val="18"/>
          <w:szCs w:val="20"/>
          <w:lang w:val="sr-Latn-BA"/>
        </w:rPr>
      </w:pPr>
    </w:p>
    <w:sectPr w:rsidR="00FC3677" w:rsidRPr="00FC367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575" w:rsidRDefault="00EB4575" w:rsidP="00662C2A">
      <w:pPr>
        <w:spacing w:after="0" w:line="240" w:lineRule="auto"/>
      </w:pPr>
      <w:r>
        <w:separator/>
      </w:r>
    </w:p>
  </w:endnote>
  <w:endnote w:type="continuationSeparator" w:id="1">
    <w:p w:rsidR="00EB4575" w:rsidRDefault="00EB457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575" w:rsidRDefault="00EB4575" w:rsidP="00662C2A">
      <w:pPr>
        <w:spacing w:after="0" w:line="240" w:lineRule="auto"/>
      </w:pPr>
      <w:r>
        <w:separator/>
      </w:r>
    </w:p>
  </w:footnote>
  <w:footnote w:type="continuationSeparator" w:id="1">
    <w:p w:rsidR="00EB4575" w:rsidRDefault="00EB4575" w:rsidP="00662C2A">
      <w:pPr>
        <w:spacing w:after="0" w:line="240" w:lineRule="auto"/>
      </w:pPr>
      <w:r>
        <w:continuationSeparator/>
      </w:r>
    </w:p>
  </w:footnote>
  <w:footnote w:id="2">
    <w:p w:rsidR="00404144" w:rsidRPr="00133EE7" w:rsidRDefault="00404144" w:rsidP="00404144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133EE7">
        <w:rPr>
          <w:sz w:val="20"/>
          <w:szCs w:val="20"/>
          <w:vertAlign w:val="superscript"/>
        </w:rPr>
        <w:footnoteRef/>
      </w:r>
      <w:r w:rsidRPr="00133EE7">
        <w:rPr>
          <w:rFonts w:ascii="Arial Narrow" w:hAnsi="Arial Narrow"/>
          <w:sz w:val="16"/>
          <w:szCs w:val="16"/>
        </w:rPr>
        <w:t xml:space="preserve">Coefficient of student workload </w:t>
      </w:r>
      <w:r w:rsidRPr="00133EE7">
        <w:rPr>
          <w:rFonts w:ascii="Arial Narrow" w:hAnsi="Arial Narrow"/>
          <w:sz w:val="16"/>
          <w:szCs w:val="16"/>
          <w:lang w:val="sr-Latn-BA"/>
        </w:rPr>
        <w:t>S</w:t>
      </w:r>
      <w:r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133EE7">
        <w:rPr>
          <w:rFonts w:ascii="Arial Narrow" w:hAnsi="Arial Narrow"/>
          <w:sz w:val="16"/>
          <w:szCs w:val="16"/>
        </w:rPr>
        <w:t xml:space="preserve"> is calculated as it follows:</w:t>
      </w:r>
    </w:p>
    <w:p w:rsidR="00404144" w:rsidRPr="00133EE7" w:rsidRDefault="00404144" w:rsidP="00404144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</w:t>
      </w:r>
      <w:r w:rsidRPr="00133EE7">
        <w:rPr>
          <w:rFonts w:ascii="Arial Narrow" w:hAnsi="Arial Narrow"/>
          <w:sz w:val="16"/>
          <w:szCs w:val="16"/>
        </w:rPr>
        <w:t xml:space="preserve">ing process: </w:t>
      </w:r>
      <w:r w:rsidRPr="00133EE7">
        <w:rPr>
          <w:rFonts w:ascii="Arial Narrow" w:hAnsi="Arial Narrow"/>
          <w:sz w:val="16"/>
          <w:szCs w:val="16"/>
          <w:lang w:val="sr-Latn-BA"/>
        </w:rPr>
        <w:t>S</w:t>
      </w:r>
      <w:r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= (</w:t>
      </w:r>
      <w:r w:rsidRPr="00133EE7">
        <w:rPr>
          <w:rFonts w:ascii="Arial Narrow" w:hAnsi="Arial Narrow"/>
          <w:sz w:val="16"/>
          <w:szCs w:val="16"/>
        </w:rPr>
        <w:t>total workload in semester</w:t>
      </w:r>
      <w:r w:rsidR="00A7289C">
        <w:rPr>
          <w:rFonts w:ascii="Arial Narrow" w:hAnsi="Arial Narrow"/>
          <w:sz w:val="16"/>
          <w:szCs w:val="16"/>
        </w:rPr>
        <w:t xml:space="preserve"> </w:t>
      </w:r>
      <w:r w:rsidRPr="00133EE7">
        <w:rPr>
          <w:rFonts w:ascii="Arial Narrow" w:hAnsi="Arial Narrow"/>
          <w:sz w:val="16"/>
          <w:szCs w:val="16"/>
        </w:rPr>
        <w:t xml:space="preserve">for all </w:t>
      </w:r>
      <w:r>
        <w:rPr>
          <w:rFonts w:ascii="Arial Narrow" w:hAnsi="Arial Narrow"/>
          <w:sz w:val="16"/>
          <w:szCs w:val="16"/>
        </w:rPr>
        <w:t xml:space="preserve">of the </w:t>
      </w:r>
      <w:r w:rsidRPr="00133EE7">
        <w:rPr>
          <w:rFonts w:ascii="Arial Narrow" w:hAnsi="Arial Narrow"/>
          <w:sz w:val="16"/>
          <w:szCs w:val="16"/>
        </w:rPr>
        <w:t>subjects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– </w:t>
      </w:r>
      <w:r w:rsidRPr="00133EE7">
        <w:rPr>
          <w:rFonts w:ascii="Arial Narrow" w:hAnsi="Arial Narrow"/>
          <w:sz w:val="16"/>
          <w:szCs w:val="16"/>
        </w:rPr>
        <w:t>total teaching workload L</w:t>
      </w:r>
      <w:r w:rsidRPr="00133EE7">
        <w:rPr>
          <w:rFonts w:ascii="Arial Narrow" w:hAnsi="Arial Narrow"/>
          <w:sz w:val="16"/>
          <w:szCs w:val="16"/>
          <w:lang w:val="sr-Cyrl-BA"/>
        </w:rPr>
        <w:t>+</w:t>
      </w:r>
      <w:r w:rsidRPr="00133EE7">
        <w:rPr>
          <w:rFonts w:ascii="Arial Narrow" w:hAnsi="Arial Narrow"/>
          <w:sz w:val="16"/>
          <w:szCs w:val="16"/>
        </w:rPr>
        <w:t>Ein semester for all</w:t>
      </w:r>
      <w:r>
        <w:rPr>
          <w:rFonts w:ascii="Arial Narrow" w:hAnsi="Arial Narrow"/>
          <w:sz w:val="16"/>
          <w:szCs w:val="16"/>
        </w:rPr>
        <w:t xml:space="preserve"> of</w:t>
      </w:r>
      <w:r w:rsidRPr="00133EE7">
        <w:rPr>
          <w:rFonts w:ascii="Arial Narrow" w:hAnsi="Arial Narrow"/>
          <w:sz w:val="16"/>
          <w:szCs w:val="16"/>
        </w:rPr>
        <w:t xml:space="preserve"> the subjects 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870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)/ </w:t>
      </w:r>
      <w:r w:rsidRPr="00133EE7">
        <w:rPr>
          <w:rFonts w:ascii="Arial Narrow" w:hAnsi="Arial Narrow"/>
          <w:sz w:val="16"/>
          <w:szCs w:val="16"/>
        </w:rPr>
        <w:t>total teaching workload L</w:t>
      </w:r>
      <w:r w:rsidRPr="00133EE7">
        <w:rPr>
          <w:rFonts w:ascii="Arial Narrow" w:hAnsi="Arial Narrow"/>
          <w:sz w:val="16"/>
          <w:szCs w:val="16"/>
          <w:lang w:val="sr-Cyrl-BA"/>
        </w:rPr>
        <w:t>+</w:t>
      </w:r>
      <w:r w:rsidRPr="00133EE7">
        <w:rPr>
          <w:rFonts w:ascii="Arial Narrow" w:hAnsi="Arial Narrow"/>
          <w:sz w:val="16"/>
          <w:szCs w:val="16"/>
        </w:rPr>
        <w:t>Ein semesterfor all</w:t>
      </w:r>
      <w:r>
        <w:rPr>
          <w:rFonts w:ascii="Arial Narrow" w:hAnsi="Arial Narrow"/>
          <w:sz w:val="16"/>
          <w:szCs w:val="16"/>
        </w:rPr>
        <w:t xml:space="preserve"> of</w:t>
      </w:r>
      <w:r w:rsidRPr="00133EE7">
        <w:rPr>
          <w:rFonts w:ascii="Arial Narrow" w:hAnsi="Arial Narrow"/>
          <w:sz w:val="16"/>
          <w:szCs w:val="16"/>
        </w:rPr>
        <w:t xml:space="preserve"> the subjects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= ____. </w:t>
      </w:r>
      <w:r w:rsidRPr="00133EE7"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404144" w:rsidRPr="00133EE7" w:rsidRDefault="00404144" w:rsidP="00404144">
      <w:pPr>
        <w:spacing w:after="0" w:line="240" w:lineRule="auto"/>
        <w:rPr>
          <w:sz w:val="20"/>
          <w:szCs w:val="20"/>
        </w:rPr>
      </w:pPr>
      <w:r w:rsidRPr="00133EE7">
        <w:rPr>
          <w:rFonts w:ascii="Arial Narrow" w:hAnsi="Arial Narrow"/>
          <w:sz w:val="16"/>
          <w:szCs w:val="16"/>
        </w:rPr>
        <w:t>b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</w:t>
      </w:r>
      <w:r w:rsidRPr="00133EE7"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50B"/>
    <w:multiLevelType w:val="hybridMultilevel"/>
    <w:tmpl w:val="8CE6F9C8"/>
    <w:lvl w:ilvl="0" w:tplc="BB08A8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749B"/>
    <w:rsid w:val="00045978"/>
    <w:rsid w:val="00052E69"/>
    <w:rsid w:val="0005568B"/>
    <w:rsid w:val="00060A17"/>
    <w:rsid w:val="00062FA8"/>
    <w:rsid w:val="00073BE8"/>
    <w:rsid w:val="000C20EE"/>
    <w:rsid w:val="000C4C55"/>
    <w:rsid w:val="000E6CA4"/>
    <w:rsid w:val="001132CE"/>
    <w:rsid w:val="00126FAF"/>
    <w:rsid w:val="001305C3"/>
    <w:rsid w:val="00142472"/>
    <w:rsid w:val="001459DC"/>
    <w:rsid w:val="00161211"/>
    <w:rsid w:val="00163E9E"/>
    <w:rsid w:val="00166390"/>
    <w:rsid w:val="00191E6E"/>
    <w:rsid w:val="001B6A8D"/>
    <w:rsid w:val="001E27BB"/>
    <w:rsid w:val="0024729F"/>
    <w:rsid w:val="002833F0"/>
    <w:rsid w:val="002B0879"/>
    <w:rsid w:val="002C490E"/>
    <w:rsid w:val="002C67AE"/>
    <w:rsid w:val="003040B5"/>
    <w:rsid w:val="003048AC"/>
    <w:rsid w:val="003103B3"/>
    <w:rsid w:val="00322925"/>
    <w:rsid w:val="00323E1B"/>
    <w:rsid w:val="003263C8"/>
    <w:rsid w:val="00326F9F"/>
    <w:rsid w:val="00336594"/>
    <w:rsid w:val="00352A6F"/>
    <w:rsid w:val="00355B14"/>
    <w:rsid w:val="0037103D"/>
    <w:rsid w:val="003848E7"/>
    <w:rsid w:val="003878D2"/>
    <w:rsid w:val="003A52B9"/>
    <w:rsid w:val="003B1A86"/>
    <w:rsid w:val="003B5A99"/>
    <w:rsid w:val="003C30D9"/>
    <w:rsid w:val="003E3A4F"/>
    <w:rsid w:val="00404144"/>
    <w:rsid w:val="0040773D"/>
    <w:rsid w:val="00421F85"/>
    <w:rsid w:val="0043206D"/>
    <w:rsid w:val="00446201"/>
    <w:rsid w:val="0045050F"/>
    <w:rsid w:val="00450A13"/>
    <w:rsid w:val="00454BAE"/>
    <w:rsid w:val="0045527C"/>
    <w:rsid w:val="004601FF"/>
    <w:rsid w:val="004C20FB"/>
    <w:rsid w:val="00516918"/>
    <w:rsid w:val="00545329"/>
    <w:rsid w:val="00550AD9"/>
    <w:rsid w:val="00564658"/>
    <w:rsid w:val="00581BDB"/>
    <w:rsid w:val="00592CFD"/>
    <w:rsid w:val="005B5014"/>
    <w:rsid w:val="005D5FB7"/>
    <w:rsid w:val="00620598"/>
    <w:rsid w:val="00621E22"/>
    <w:rsid w:val="00650BA6"/>
    <w:rsid w:val="0065574E"/>
    <w:rsid w:val="00662C2A"/>
    <w:rsid w:val="00686EE2"/>
    <w:rsid w:val="00696562"/>
    <w:rsid w:val="006C2DF4"/>
    <w:rsid w:val="006D24D0"/>
    <w:rsid w:val="006F0D88"/>
    <w:rsid w:val="00707181"/>
    <w:rsid w:val="00720EA3"/>
    <w:rsid w:val="00727088"/>
    <w:rsid w:val="00741E90"/>
    <w:rsid w:val="007573D5"/>
    <w:rsid w:val="00760195"/>
    <w:rsid w:val="00763CD1"/>
    <w:rsid w:val="007A7335"/>
    <w:rsid w:val="007D4D9B"/>
    <w:rsid w:val="00817290"/>
    <w:rsid w:val="0081774A"/>
    <w:rsid w:val="00834BB9"/>
    <w:rsid w:val="00876210"/>
    <w:rsid w:val="008A1C31"/>
    <w:rsid w:val="008A5AAE"/>
    <w:rsid w:val="008D5263"/>
    <w:rsid w:val="008E6C65"/>
    <w:rsid w:val="008E6F9C"/>
    <w:rsid w:val="008F54FF"/>
    <w:rsid w:val="009005BC"/>
    <w:rsid w:val="00916041"/>
    <w:rsid w:val="009264D3"/>
    <w:rsid w:val="00953D0B"/>
    <w:rsid w:val="00964A76"/>
    <w:rsid w:val="00971C17"/>
    <w:rsid w:val="009764E0"/>
    <w:rsid w:val="00983712"/>
    <w:rsid w:val="009C12A9"/>
    <w:rsid w:val="009C6099"/>
    <w:rsid w:val="009D60D2"/>
    <w:rsid w:val="009E5FDF"/>
    <w:rsid w:val="009E750D"/>
    <w:rsid w:val="009F43B6"/>
    <w:rsid w:val="00A05E6A"/>
    <w:rsid w:val="00A255BB"/>
    <w:rsid w:val="00A25F85"/>
    <w:rsid w:val="00A45AB1"/>
    <w:rsid w:val="00A6669B"/>
    <w:rsid w:val="00A7289C"/>
    <w:rsid w:val="00A8544E"/>
    <w:rsid w:val="00A96387"/>
    <w:rsid w:val="00AC1498"/>
    <w:rsid w:val="00AC1ED9"/>
    <w:rsid w:val="00AD6782"/>
    <w:rsid w:val="00AF6F4F"/>
    <w:rsid w:val="00B27FCB"/>
    <w:rsid w:val="00B36B65"/>
    <w:rsid w:val="00B41027"/>
    <w:rsid w:val="00B521A9"/>
    <w:rsid w:val="00B53576"/>
    <w:rsid w:val="00B65688"/>
    <w:rsid w:val="00B732CF"/>
    <w:rsid w:val="00B73D94"/>
    <w:rsid w:val="00B8593C"/>
    <w:rsid w:val="00B91E28"/>
    <w:rsid w:val="00B93FA8"/>
    <w:rsid w:val="00B94753"/>
    <w:rsid w:val="00BA6229"/>
    <w:rsid w:val="00BB3616"/>
    <w:rsid w:val="00BE14CD"/>
    <w:rsid w:val="00BF13B4"/>
    <w:rsid w:val="00C36E2B"/>
    <w:rsid w:val="00C45A27"/>
    <w:rsid w:val="00C846C1"/>
    <w:rsid w:val="00C85CCF"/>
    <w:rsid w:val="00C93003"/>
    <w:rsid w:val="00CB3299"/>
    <w:rsid w:val="00CB38A1"/>
    <w:rsid w:val="00CB7036"/>
    <w:rsid w:val="00CC6752"/>
    <w:rsid w:val="00CC70C2"/>
    <w:rsid w:val="00CC7446"/>
    <w:rsid w:val="00CD1242"/>
    <w:rsid w:val="00CE7A38"/>
    <w:rsid w:val="00CF4681"/>
    <w:rsid w:val="00D13B82"/>
    <w:rsid w:val="00D4285C"/>
    <w:rsid w:val="00D45C1D"/>
    <w:rsid w:val="00D710A0"/>
    <w:rsid w:val="00D8522B"/>
    <w:rsid w:val="00D86FF0"/>
    <w:rsid w:val="00D93B3E"/>
    <w:rsid w:val="00D952AF"/>
    <w:rsid w:val="00DC452B"/>
    <w:rsid w:val="00DF29EF"/>
    <w:rsid w:val="00E50261"/>
    <w:rsid w:val="00E53864"/>
    <w:rsid w:val="00E5702E"/>
    <w:rsid w:val="00E579B5"/>
    <w:rsid w:val="00E72E4F"/>
    <w:rsid w:val="00E77298"/>
    <w:rsid w:val="00E77BA6"/>
    <w:rsid w:val="00EA1613"/>
    <w:rsid w:val="00EB4575"/>
    <w:rsid w:val="00ED59F8"/>
    <w:rsid w:val="00EE17D7"/>
    <w:rsid w:val="00EF5C2D"/>
    <w:rsid w:val="00FC0946"/>
    <w:rsid w:val="00FC2036"/>
    <w:rsid w:val="00FC3677"/>
    <w:rsid w:val="00FD4897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144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764E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764E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144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764E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764E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E8D02CA-3563-4C3C-BDEE-F27FD3C5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2020-02-19T11:10:00Z</cp:lastPrinted>
  <dcterms:created xsi:type="dcterms:W3CDTF">2020-02-18T10:04:00Z</dcterms:created>
  <dcterms:modified xsi:type="dcterms:W3CDTF">2020-07-24T15:18:00Z</dcterms:modified>
</cp:coreProperties>
</file>