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606" w:type="dxa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78"/>
        <w:gridCol w:w="219"/>
        <w:gridCol w:w="695"/>
        <w:gridCol w:w="76"/>
        <w:gridCol w:w="1218"/>
      </w:tblGrid>
      <w:tr w:rsidR="007E4247" w:rsidTr="009153FF">
        <w:trPr>
          <w:trHeight w:val="469"/>
        </w:trPr>
        <w:tc>
          <w:tcPr>
            <w:tcW w:w="20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Default="007E424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6125" cy="74612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125" cy="74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2C5" w:rsidRDefault="00EE72C5" w:rsidP="00EE72C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 xml:space="preserve">UNIVERSITY OF EAST SARAJEVO </w:t>
            </w:r>
          </w:p>
          <w:p w:rsidR="007E4247" w:rsidRDefault="00EE72C5" w:rsidP="00EE72C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Faculty of Medicine</w:t>
            </w:r>
          </w:p>
        </w:tc>
        <w:tc>
          <w:tcPr>
            <w:tcW w:w="228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Default="0077265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72658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272034</wp:posOffset>
                  </wp:positionH>
                  <wp:positionV relativeFrom="paragraph">
                    <wp:posOffset>-174600</wp:posOffset>
                  </wp:positionV>
                  <wp:extent cx="834288" cy="790042"/>
                  <wp:effectExtent l="19050" t="0" r="2540" b="0"/>
                  <wp:wrapSquare wrapText="bothSides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660" cy="789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E4247" w:rsidTr="009153FF">
        <w:trPr>
          <w:trHeight w:val="366"/>
        </w:trPr>
        <w:tc>
          <w:tcPr>
            <w:tcW w:w="20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Default="007E42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7E4247" w:rsidRDefault="00BA7655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sr-Latn-BA"/>
              </w:rPr>
              <w:t>Study program: M</w:t>
            </w:r>
            <w:r w:rsidR="00EE72C5">
              <w:rPr>
                <w:rFonts w:ascii="Arial Narrow" w:hAnsi="Arial Narrow" w:cs="Times New Roman"/>
                <w:b/>
                <w:i/>
                <w:sz w:val="20"/>
                <w:szCs w:val="20"/>
                <w:lang w:val="sr-Latn-BA"/>
              </w:rPr>
              <w:t>edicine</w:t>
            </w:r>
          </w:p>
        </w:tc>
        <w:tc>
          <w:tcPr>
            <w:tcW w:w="228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Default="007E42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E4247" w:rsidTr="009153FF">
        <w:tc>
          <w:tcPr>
            <w:tcW w:w="20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Default="007E42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Default="00EE72C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Integrated academic studies</w:t>
            </w:r>
          </w:p>
        </w:tc>
        <w:tc>
          <w:tcPr>
            <w:tcW w:w="2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Default="00EE72C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  <w:r w:rsidR="003B66F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study year</w:t>
            </w:r>
          </w:p>
        </w:tc>
        <w:tc>
          <w:tcPr>
            <w:tcW w:w="228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Default="007E42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E4247" w:rsidTr="009153FF"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E4247" w:rsidRPr="00EE72C5" w:rsidRDefault="00EE72C5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Full course title</w:t>
            </w:r>
          </w:p>
        </w:tc>
        <w:tc>
          <w:tcPr>
            <w:tcW w:w="755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Pr="00EE72C5" w:rsidRDefault="00EE72C5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SOCIAL MEDICINE</w:t>
            </w:r>
          </w:p>
        </w:tc>
      </w:tr>
      <w:tr w:rsidR="007E4247" w:rsidTr="009153FF"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E4247" w:rsidRPr="00EE72C5" w:rsidRDefault="00EE72C5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Department</w:t>
            </w:r>
          </w:p>
        </w:tc>
        <w:tc>
          <w:tcPr>
            <w:tcW w:w="755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Default="00EE72C5" w:rsidP="00EE72C5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Department of Primary Care and Public Health, Faculty of Medicine in Foča</w:t>
            </w:r>
          </w:p>
        </w:tc>
      </w:tr>
      <w:tr w:rsidR="007E4247" w:rsidTr="009153FF">
        <w:trPr>
          <w:trHeight w:val="229"/>
        </w:trPr>
        <w:tc>
          <w:tcPr>
            <w:tcW w:w="29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E4247" w:rsidRPr="00EE72C5" w:rsidRDefault="00EE72C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Course code</w:t>
            </w:r>
          </w:p>
        </w:tc>
        <w:tc>
          <w:tcPr>
            <w:tcW w:w="22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E4247" w:rsidRPr="00EE72C5" w:rsidRDefault="00EE72C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Course status</w:t>
            </w:r>
          </w:p>
        </w:tc>
        <w:tc>
          <w:tcPr>
            <w:tcW w:w="21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E4247" w:rsidRPr="00EE72C5" w:rsidRDefault="00EE72C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Semester</w:t>
            </w:r>
          </w:p>
        </w:tc>
        <w:tc>
          <w:tcPr>
            <w:tcW w:w="228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E4247" w:rsidRDefault="007E424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E4247" w:rsidTr="009153FF">
        <w:trPr>
          <w:trHeight w:val="229"/>
        </w:trPr>
        <w:tc>
          <w:tcPr>
            <w:tcW w:w="294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Default="007E424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Default="007E4247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</w:p>
        </w:tc>
        <w:tc>
          <w:tcPr>
            <w:tcW w:w="21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Default="007E4247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</w:p>
        </w:tc>
        <w:tc>
          <w:tcPr>
            <w:tcW w:w="228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Default="007E4247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</w:p>
        </w:tc>
      </w:tr>
      <w:tr w:rsidR="007E4247" w:rsidTr="009153FF"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Default="00772658" w:rsidP="003B66F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МЕ-0</w:t>
            </w: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1</w:t>
            </w:r>
            <w:r w:rsidR="007E424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-1-04</w:t>
            </w:r>
            <w:r w:rsidR="003B66F4">
              <w:rPr>
                <w:rFonts w:ascii="Arial Narrow" w:hAnsi="Arial Narrow" w:cs="Times New Roman"/>
                <w:sz w:val="20"/>
                <w:szCs w:val="20"/>
              </w:rPr>
              <w:t>9</w:t>
            </w:r>
            <w:r w:rsidR="007E424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-9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Pr="00EE72C5" w:rsidRDefault="00EE72C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compulsory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Default="007E424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IX</w:t>
            </w:r>
          </w:p>
        </w:tc>
        <w:tc>
          <w:tcPr>
            <w:tcW w:w="22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Default="007E424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3</w:t>
            </w:r>
          </w:p>
        </w:tc>
      </w:tr>
      <w:tr w:rsidR="007E4247" w:rsidTr="009153FF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E4247" w:rsidRPr="00EE72C5" w:rsidRDefault="00EE72C5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Teacher/-s</w:t>
            </w:r>
          </w:p>
        </w:tc>
        <w:tc>
          <w:tcPr>
            <w:tcW w:w="793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Default="00EE72C5" w:rsidP="00D4552B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Assistant professor </w:t>
            </w:r>
            <w:r w:rsidR="00D4552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Svetlana Radević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, MD, PhD </w:t>
            </w:r>
          </w:p>
        </w:tc>
      </w:tr>
      <w:tr w:rsidR="007E4247" w:rsidTr="009153FF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E4247" w:rsidRPr="00EE72C5" w:rsidRDefault="00EE72C5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Associate/-s</w:t>
            </w:r>
          </w:p>
        </w:tc>
        <w:tc>
          <w:tcPr>
            <w:tcW w:w="793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Default="00D17F9F" w:rsidP="00EE72C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Senior </w:t>
            </w:r>
            <w:r w:rsidR="00EE72C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assistant Danijela Radulović, MD</w:t>
            </w:r>
          </w:p>
        </w:tc>
      </w:tr>
      <w:tr w:rsidR="007E4247" w:rsidTr="009153FF">
        <w:tc>
          <w:tcPr>
            <w:tcW w:w="37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E4247" w:rsidRDefault="0043572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The n</w:t>
            </w:r>
            <w:r w:rsidR="00EF22C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umber of teaching hours</w:t>
            </w:r>
            <w:r w:rsidR="00EE72C5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/ </w:t>
            </w:r>
            <w:r w:rsidR="00EE72C5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 xml:space="preserve">teaching workload </w:t>
            </w:r>
            <w:r w:rsidR="00EE72C5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(</w:t>
            </w:r>
            <w:r w:rsidR="00EE72C5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per week</w:t>
            </w:r>
            <w:r w:rsidR="00EE72C5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38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E4247" w:rsidRDefault="00EE72C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Individual student workload (in hours per semester)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E4247" w:rsidRDefault="001756F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 xml:space="preserve">Coefficient of student workload </w:t>
            </w:r>
            <w:r w:rsidR="007E4247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="007E4247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="007E4247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7E4247" w:rsidTr="009153F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E4247" w:rsidRPr="001756FE" w:rsidRDefault="001756F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L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E4247" w:rsidRDefault="001756F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E4247" w:rsidRPr="001756FE" w:rsidRDefault="001756F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SP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E4247" w:rsidRPr="001756FE" w:rsidRDefault="001756F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L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E4247" w:rsidRPr="001756FE" w:rsidRDefault="001756F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E</w:t>
            </w:r>
          </w:p>
        </w:tc>
        <w:tc>
          <w:tcPr>
            <w:tcW w:w="1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E4247" w:rsidRPr="001756FE" w:rsidRDefault="001756F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SP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E4247" w:rsidRDefault="007E424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E4247" w:rsidTr="009153F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Default="007E424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Default="007E424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Default="007E424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Default="007E424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Default="007E424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Default="007E424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Default="007E424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7E4247" w:rsidTr="009153FF">
        <w:tc>
          <w:tcPr>
            <w:tcW w:w="46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6FE" w:rsidRDefault="001756FE" w:rsidP="001756F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Total teaching workload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in hours, per semester)</w:t>
            </w:r>
          </w:p>
          <w:p w:rsidR="007E4247" w:rsidRDefault="007E424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>
              <w:rPr>
                <w:rFonts w:ascii="Arial Narrow" w:eastAsia="Calibri" w:hAnsi="Arial Narrow"/>
                <w:sz w:val="20"/>
                <w:szCs w:val="20"/>
              </w:rPr>
              <w:t>45</w:t>
            </w:r>
          </w:p>
        </w:tc>
        <w:tc>
          <w:tcPr>
            <w:tcW w:w="4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6FE" w:rsidRDefault="001756FE" w:rsidP="001756F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Total </w:t>
            </w:r>
            <w:r w:rsidR="00D83B93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student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workload (in hours, per semester)</w:t>
            </w:r>
          </w:p>
          <w:p w:rsidR="007E4247" w:rsidRDefault="007E424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</w:rPr>
              <w:t>1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</w:rPr>
              <w:t>1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</w:rPr>
              <w:t>1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>
              <w:rPr>
                <w:rFonts w:ascii="Arial Narrow" w:eastAsia="Calibri" w:hAnsi="Arial Narrow"/>
                <w:sz w:val="20"/>
                <w:szCs w:val="20"/>
              </w:rPr>
              <w:t>45</w:t>
            </w:r>
          </w:p>
        </w:tc>
      </w:tr>
      <w:tr w:rsidR="007E4247" w:rsidTr="009153FF">
        <w:tc>
          <w:tcPr>
            <w:tcW w:w="960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Pr="001756FE" w:rsidRDefault="001756FE" w:rsidP="001756F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Total subject workload (teaching+student):</w:t>
            </w:r>
            <w:r w:rsidR="007E424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45+45=90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hours per semester</w:t>
            </w:r>
          </w:p>
        </w:tc>
      </w:tr>
      <w:tr w:rsidR="007E4247" w:rsidTr="009153FF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E4247" w:rsidRPr="00D017C4" w:rsidRDefault="00D017C4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Learning outcomes</w:t>
            </w:r>
          </w:p>
        </w:tc>
        <w:tc>
          <w:tcPr>
            <w:tcW w:w="793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Pr="007C2F5E" w:rsidRDefault="00BA7655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Upon completion </w:t>
            </w:r>
            <w:r w:rsidR="007C2F5E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of this course studets will be able to:</w:t>
            </w:r>
          </w:p>
          <w:p w:rsidR="007E4247" w:rsidRPr="00E01A71" w:rsidRDefault="007E42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="00BA765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P</w:t>
            </w:r>
            <w:r w:rsidR="007C2F5E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articipate </w:t>
            </w:r>
            <w:r w:rsidR="00D017C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actively </w:t>
            </w:r>
            <w:r w:rsidR="007C2F5E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in </w:t>
            </w:r>
            <w:r w:rsidR="00BA765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the </w:t>
            </w:r>
            <w:r w:rsidR="007C2F5E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improvement of health </w:t>
            </w:r>
            <w:r w:rsidR="00BA765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of the population </w:t>
            </w:r>
            <w:r w:rsidR="007C2F5E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using strategy and various types of health </w:t>
            </w:r>
          </w:p>
          <w:p w:rsidR="0043572E" w:rsidRDefault="007E4247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BA765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C</w:t>
            </w:r>
            <w:r w:rsidR="007C2F5E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onduct programs of community health promotions </w:t>
            </w:r>
          </w:p>
          <w:p w:rsidR="007E4247" w:rsidRDefault="007E42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43572E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Master team</w:t>
            </w:r>
            <w:r w:rsidR="007C2F5E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work</w:t>
            </w:r>
          </w:p>
          <w:p w:rsidR="007E4247" w:rsidRDefault="007E42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BA765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D</w:t>
            </w:r>
            <w:r w:rsidR="007C2F5E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esign independently health education programs </w:t>
            </w:r>
          </w:p>
          <w:p w:rsidR="007E4247" w:rsidRDefault="007E4247" w:rsidP="00BA765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="00BA765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K</w:t>
            </w:r>
            <w:r w:rsidR="00D017C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eep</w:t>
            </w:r>
            <w:r w:rsidR="007C2F5E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basic medical records and documentation </w:t>
            </w:r>
          </w:p>
        </w:tc>
      </w:tr>
      <w:tr w:rsidR="007E4247" w:rsidTr="009153FF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E4247" w:rsidRPr="00D017C4" w:rsidRDefault="00D017C4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Preconditions</w:t>
            </w:r>
          </w:p>
        </w:tc>
        <w:tc>
          <w:tcPr>
            <w:tcW w:w="793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Default="00D017C4" w:rsidP="00D017C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Precondition for taking the exam: all </w:t>
            </w:r>
            <w:r w:rsidR="00B61576">
              <w:rPr>
                <w:rFonts w:ascii="Arial Narrow" w:hAnsi="Arial Narrow"/>
                <w:sz w:val="20"/>
                <w:szCs w:val="20"/>
                <w:lang w:val="sr-Latn-BA"/>
              </w:rPr>
              <w:t xml:space="preserve">of </w:t>
            </w:r>
            <w:bookmarkStart w:id="0" w:name="_GoBack"/>
            <w:bookmarkEnd w:id="0"/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the fourth year exams passed </w:t>
            </w:r>
          </w:p>
        </w:tc>
      </w:tr>
      <w:tr w:rsidR="007E4247" w:rsidTr="009153FF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E4247" w:rsidRPr="00D017C4" w:rsidRDefault="00D017C4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Teaching methods</w:t>
            </w:r>
          </w:p>
        </w:tc>
        <w:tc>
          <w:tcPr>
            <w:tcW w:w="793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Default="00D017C4" w:rsidP="00D017C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Lectures, exercises, seminars, consultation </w:t>
            </w:r>
          </w:p>
        </w:tc>
      </w:tr>
      <w:tr w:rsidR="007E4247" w:rsidTr="009153FF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E4247" w:rsidRDefault="00D017C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Course content per week</w:t>
            </w:r>
          </w:p>
        </w:tc>
        <w:tc>
          <w:tcPr>
            <w:tcW w:w="793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47" w:rsidRDefault="00D017C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 xml:space="preserve">Lectures </w:t>
            </w:r>
          </w:p>
          <w:p w:rsidR="007E4247" w:rsidRDefault="007E42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1.2. </w:t>
            </w:r>
            <w:r w:rsidR="008C2D5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Models of health and disease in the public health</w:t>
            </w:r>
            <w:r w:rsidR="00D3360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concept </w:t>
            </w:r>
          </w:p>
          <w:p w:rsidR="007E4247" w:rsidRDefault="007E42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3.4. </w:t>
            </w:r>
            <w:r w:rsidR="008C2D5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Healthy lifestyles. Promotion of </w:t>
            </w:r>
            <w:r w:rsidR="00E01A7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family </w:t>
            </w:r>
            <w:r w:rsidR="008C2D5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he</w:t>
            </w:r>
            <w:r w:rsidR="00E01A7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a</w:t>
            </w:r>
            <w:r w:rsidR="008C2D5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lth.</w:t>
            </w:r>
          </w:p>
          <w:p w:rsidR="007E4247" w:rsidRDefault="007E42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5.6. </w:t>
            </w:r>
            <w:r w:rsidR="00BA765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Management in healthcare. Team</w:t>
            </w:r>
            <w:r w:rsidR="008C2D5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work. </w:t>
            </w:r>
          </w:p>
          <w:p w:rsidR="007E4247" w:rsidRDefault="007E42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7.8.</w:t>
            </w:r>
            <w:r w:rsidR="00D3360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Community health promotion</w:t>
            </w:r>
            <w:r w:rsidR="008C2D5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. Health needs and contents.</w:t>
            </w:r>
          </w:p>
          <w:p w:rsidR="007E4247" w:rsidRDefault="007E42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9.10. </w:t>
            </w:r>
            <w:r w:rsidR="00D3360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Methods of work in healthcare</w:t>
            </w:r>
            <w:r w:rsidR="003B707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education</w:t>
            </w:r>
            <w:r w:rsidR="00BA765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3B707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and promotion of health. </w:t>
            </w:r>
            <w:r w:rsidR="00183E2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Health</w:t>
            </w:r>
            <w:r w:rsidR="004C1E49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education</w:t>
            </w:r>
            <w:r w:rsidR="00BA765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resources</w:t>
            </w:r>
            <w:r w:rsidR="004C1E49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.</w:t>
            </w:r>
          </w:p>
          <w:p w:rsidR="007E4247" w:rsidRDefault="007E42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11.12. </w:t>
            </w:r>
            <w:r w:rsidR="0017387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International </w:t>
            </w:r>
            <w:r w:rsidR="00D7150E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cooperation</w:t>
            </w:r>
            <w:r w:rsidR="0017387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in healthcare. The World Health </w:t>
            </w:r>
            <w:r w:rsidR="00D7150E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Organization strategy</w:t>
            </w:r>
            <w:r w:rsidR="00A10A40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“Health for all by the year  2000“ and “Health for all in the 21st century“</w:t>
            </w:r>
            <w:r w:rsidR="0017387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. </w:t>
            </w:r>
          </w:p>
          <w:p w:rsidR="007E4247" w:rsidRDefault="007E42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13.14. </w:t>
            </w:r>
            <w:r w:rsidR="00D7150E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Healthcare planning and programming. International classification of diseases and injuries. </w:t>
            </w:r>
          </w:p>
          <w:p w:rsidR="007E4247" w:rsidRPr="0043572E" w:rsidRDefault="007E4247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15. </w:t>
            </w:r>
            <w:r w:rsidR="0015428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Health of</w:t>
            </w:r>
            <w:r w:rsidR="00A10A40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yo</w:t>
            </w:r>
            <w:r w:rsidR="00D7150E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ung </w:t>
            </w:r>
            <w:r w:rsidR="0015428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people </w:t>
            </w:r>
            <w:r w:rsidR="00D7150E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and </w:t>
            </w:r>
            <w:r w:rsidR="0043572E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the main risk factors.</w:t>
            </w:r>
          </w:p>
          <w:p w:rsidR="00D017C4" w:rsidRDefault="00D017C4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Exercises</w:t>
            </w:r>
          </w:p>
          <w:p w:rsidR="000F260E" w:rsidRDefault="007E4247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15428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Analysis of social diseases </w:t>
            </w:r>
          </w:p>
          <w:p w:rsidR="007E4247" w:rsidRDefault="007E42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15428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Health measurement </w:t>
            </w:r>
          </w:p>
          <w:p w:rsidR="007E4247" w:rsidRDefault="007E42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3C75E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Social health protection system </w:t>
            </w:r>
            <w:r w:rsidR="00C90D7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(</w:t>
            </w:r>
            <w:r w:rsidR="003C75E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health system financing, models of payment</w:t>
            </w:r>
            <w:r w:rsidR="002A5AFE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to service providers, </w:t>
            </w:r>
            <w:r w:rsidR="00C90D7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health insurance</w:t>
            </w:r>
            <w:r w:rsidR="002A5AFE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) </w:t>
            </w:r>
          </w:p>
          <w:p w:rsidR="007E4247" w:rsidRDefault="007E42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2A5AFE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Medical records and documentation </w:t>
            </w:r>
          </w:p>
          <w:p w:rsidR="007E4247" w:rsidRDefault="007E42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5. </w:t>
            </w:r>
            <w:r w:rsidR="00BD5B00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Quality of health protection (concepts, indicators, continuous quality improvement) </w:t>
            </w:r>
          </w:p>
          <w:p w:rsidR="007E4247" w:rsidRDefault="007E42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183E2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Health</w:t>
            </w:r>
            <w:r w:rsidR="00BD5B00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education I (</w:t>
            </w:r>
            <w:r w:rsidR="00183E2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designing </w:t>
            </w:r>
            <w:r w:rsidR="00BD5B00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health</w:t>
            </w:r>
            <w:r w:rsidR="00183E2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education</w:t>
            </w:r>
            <w:r w:rsidR="0043572E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resources</w:t>
            </w:r>
            <w:r w:rsidR="00BD5B00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) </w:t>
            </w:r>
          </w:p>
          <w:p w:rsidR="007E4247" w:rsidRDefault="007E4247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7.</w:t>
            </w:r>
            <w:r w:rsidR="00183E2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Health </w:t>
            </w:r>
            <w:r w:rsidR="00BD5B00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education II (</w:t>
            </w:r>
            <w:r w:rsidR="00183E2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designing </w:t>
            </w:r>
            <w:r w:rsidR="00BD5B00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health education program) </w:t>
            </w:r>
          </w:p>
          <w:p w:rsidR="007E4247" w:rsidRDefault="007E42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>8.</w:t>
            </w:r>
            <w:r w:rsidR="00183E2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Promotion of he</w:t>
            </w:r>
            <w:r w:rsidR="00BD5B00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at</w:t>
            </w:r>
            <w:r w:rsidR="00183E2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l</w:t>
            </w:r>
            <w:r w:rsidR="00BD5B00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h of the particular categories of population (</w:t>
            </w:r>
            <w:r w:rsidR="00E24FC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infa</w:t>
            </w:r>
            <w:r w:rsidR="0043572E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n</w:t>
            </w:r>
            <w:r w:rsidR="00E24FC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ts and preschool children, </w:t>
            </w:r>
            <w:r w:rsidR="0043572E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elementary </w:t>
            </w:r>
            <w:r w:rsidR="00B31C10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school children, high</w:t>
            </w:r>
            <w:r w:rsidR="00E24FC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school children, women in generative age, elderly, marginalised groups, family, workers, students) </w:t>
            </w:r>
          </w:p>
          <w:p w:rsidR="007E4247" w:rsidRDefault="007E4247" w:rsidP="001B726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9.</w:t>
            </w:r>
            <w:r w:rsidR="00183E2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Health</w:t>
            </w:r>
            <w:r w:rsidR="00E24FC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education in prevention of social diseases (cardiovascular diseases, alcoholism, drug addiction, smoking, infectious diseases, AIDS and sexually transmitted diseases, tuberculosis, injuries) </w:t>
            </w:r>
          </w:p>
          <w:p w:rsidR="007E4247" w:rsidRPr="000F260E" w:rsidRDefault="007E4247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E24FC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Promotion of healthy lifestyles</w:t>
            </w:r>
            <w:r w:rsidR="008E165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(proper nutrition, control of stress, physical activity and its impact on health, promotion of reproductive health, promotion of family planning) </w:t>
            </w:r>
          </w:p>
          <w:p w:rsidR="007E4247" w:rsidRDefault="007E4247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11.</w:t>
            </w:r>
            <w:r w:rsidR="003B76E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C90D7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Preparation, organization and conducting</w:t>
            </w:r>
            <w:r w:rsidR="00B31C10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a</w:t>
            </w:r>
            <w:r w:rsidR="001B726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B31C10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health promotion campaign</w:t>
            </w:r>
            <w:r w:rsidR="00C90D7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. </w:t>
            </w:r>
          </w:p>
          <w:p w:rsidR="007E4247" w:rsidRDefault="007E42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E4247" w:rsidTr="009153FF">
        <w:tc>
          <w:tcPr>
            <w:tcW w:w="960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E4247" w:rsidRPr="00D017C4" w:rsidRDefault="00D017C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lastRenderedPageBreak/>
              <w:t>Compulsory literature</w:t>
            </w:r>
          </w:p>
        </w:tc>
      </w:tr>
      <w:tr w:rsidR="007E4247" w:rsidTr="009153FF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E4247" w:rsidRPr="00D017C4" w:rsidRDefault="00D017C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Author/-s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E4247" w:rsidRDefault="00D017C4" w:rsidP="00D017C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 xml:space="preserve">Publication title, publisher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E4247" w:rsidRPr="00D017C4" w:rsidRDefault="00D017C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Year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E4247" w:rsidRDefault="00D017C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 xml:space="preserve">Pages 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(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from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to</w:t>
            </w:r>
            <w:r w:rsidR="007E424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7E4247" w:rsidTr="009153FF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Pr="006B7D02" w:rsidRDefault="00387519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6B7D02">
              <w:rPr>
                <w:rFonts w:ascii="Arial Narrow" w:hAnsi="Arial Narrow" w:cs="Times New Roman"/>
                <w:sz w:val="20"/>
                <w:szCs w:val="20"/>
              </w:rPr>
              <w:t>Roger Detels, Martin Gulliford, Quarraisha Abdool Karim, and Chorh Chuan Tan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519" w:rsidRPr="006B7D02" w:rsidRDefault="00387519" w:rsidP="00387519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6B7D02">
              <w:rPr>
                <w:rFonts w:ascii="Arial Narrow" w:hAnsi="Arial Narrow" w:cs="Times New Roman"/>
                <w:b/>
                <w:sz w:val="20"/>
                <w:szCs w:val="20"/>
              </w:rPr>
              <w:t>Oxford Textbook of Global Public Health (6 ed.)</w:t>
            </w:r>
            <w:r w:rsidRPr="006B7D02">
              <w:rPr>
                <w:rFonts w:ascii="Arial Narrow" w:hAnsi="Arial Narrow" w:cs="Times New Roman"/>
                <w:sz w:val="20"/>
                <w:szCs w:val="20"/>
              </w:rPr>
              <w:t xml:space="preserve"> Oxford University PressPrint, ISBN-13: 9780199661756, DOI:10.1093/med/9780199661756.001.0001</w:t>
            </w:r>
          </w:p>
          <w:p w:rsidR="007E4247" w:rsidRPr="006B7D02" w:rsidRDefault="007E42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Pr="006B7D02" w:rsidRDefault="00387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B7D02">
              <w:rPr>
                <w:rFonts w:ascii="Arial Narrow" w:hAnsi="Arial Narrow" w:cs="Times New Roman"/>
                <w:sz w:val="20"/>
                <w:szCs w:val="20"/>
              </w:rPr>
              <w:t>2015</w:t>
            </w:r>
            <w:r w:rsidR="007E4247" w:rsidRPr="006B7D0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47" w:rsidRDefault="007E42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E4247" w:rsidTr="009153FF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Pr="006B7D02" w:rsidRDefault="00387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B7D02">
              <w:rPr>
                <w:rFonts w:ascii="Arial Narrow" w:hAnsi="Arial Narrow" w:cs="Times New Roman"/>
                <w:sz w:val="20"/>
                <w:szCs w:val="20"/>
                <w:lang w:val="en-US"/>
              </w:rPr>
              <w:t>WHO.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519" w:rsidRPr="006B7D02" w:rsidRDefault="00387519" w:rsidP="00387519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6B7D02">
              <w:rPr>
                <w:rFonts w:ascii="Arial Narrow" w:hAnsi="Arial Narrow" w:cs="Times New Roman"/>
                <w:sz w:val="20"/>
                <w:szCs w:val="20"/>
                <w:lang w:val="en-US"/>
              </w:rPr>
              <w:t>Health 2020.A European policy framework and strategy for the 21st century.World Health Organization, 2013.</w:t>
            </w:r>
          </w:p>
          <w:p w:rsidR="00387519" w:rsidRPr="006B7D02" w:rsidRDefault="00534CFA" w:rsidP="00387519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hyperlink r:id="rId8" w:history="1">
              <w:r w:rsidR="00387519" w:rsidRPr="006B7D02">
                <w:rPr>
                  <w:rStyle w:val="Hyperlink"/>
                  <w:rFonts w:ascii="Arial Narrow" w:hAnsi="Arial Narrow" w:cs="Times New Roman"/>
                  <w:sz w:val="20"/>
                  <w:szCs w:val="20"/>
                </w:rPr>
                <w:t>http://www.euro.who.int/__data/assets/pdf_file/0011/199532/Health2020-Long.pdf?ua=1</w:t>
              </w:r>
            </w:hyperlink>
          </w:p>
          <w:p w:rsidR="007E4247" w:rsidRPr="006B7D02" w:rsidRDefault="007E42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519" w:rsidRPr="006B7D02" w:rsidRDefault="00387519" w:rsidP="00387519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6B7D02">
              <w:rPr>
                <w:rFonts w:ascii="Arial Narrow" w:hAnsi="Arial Narrow" w:cs="Times New Roman"/>
                <w:sz w:val="20"/>
                <w:szCs w:val="20"/>
                <w:lang w:val="en-US"/>
              </w:rPr>
              <w:t>2013.</w:t>
            </w:r>
          </w:p>
          <w:p w:rsidR="007E4247" w:rsidRPr="006B7D02" w:rsidRDefault="007E42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47" w:rsidRDefault="007E42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E4247" w:rsidTr="009153FF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Pr="006B7D02" w:rsidRDefault="00387519" w:rsidP="0038751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B7D02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WHO. 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519" w:rsidRPr="006B7D02" w:rsidRDefault="00387519" w:rsidP="00387519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6B7D02">
              <w:rPr>
                <w:rFonts w:ascii="Arial Narrow" w:hAnsi="Arial Narrow" w:cs="Times New Roman"/>
                <w:sz w:val="20"/>
                <w:szCs w:val="20"/>
              </w:rPr>
              <w:t>Health 2020: a European policy framework supporting action across government and society for health and well-being</w:t>
            </w:r>
          </w:p>
          <w:p w:rsidR="00387519" w:rsidRPr="006B7D02" w:rsidRDefault="00534CFA" w:rsidP="00387519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hyperlink r:id="rId9" w:history="1">
              <w:r w:rsidR="00387519" w:rsidRPr="006B7D02">
                <w:rPr>
                  <w:rStyle w:val="Hyperlink"/>
                  <w:rFonts w:ascii="Arial Narrow" w:hAnsi="Arial Narrow" w:cs="Times New Roman"/>
                  <w:sz w:val="20"/>
                  <w:szCs w:val="20"/>
                </w:rPr>
                <w:t>http://www.euro.who.int/__data/assets/pdf_file/0006/199536/Health2020-Short.pdf?ua=1</w:t>
              </w:r>
            </w:hyperlink>
          </w:p>
          <w:p w:rsidR="00387519" w:rsidRPr="006B7D02" w:rsidRDefault="00387519" w:rsidP="00387519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  <w:p w:rsidR="007E4247" w:rsidRPr="006B7D02" w:rsidRDefault="007E42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Pr="006B7D02" w:rsidRDefault="007E42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47" w:rsidRDefault="007E42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E4247" w:rsidTr="009153FF">
        <w:tc>
          <w:tcPr>
            <w:tcW w:w="960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E4247" w:rsidRPr="00D017C4" w:rsidRDefault="00D017C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Additional literature</w:t>
            </w:r>
          </w:p>
        </w:tc>
      </w:tr>
      <w:tr w:rsidR="007E4247" w:rsidTr="009153FF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E4247" w:rsidRPr="000F260E" w:rsidRDefault="00D017C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0F260E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Author/-s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E4247" w:rsidRDefault="00D017C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Publication title, publisher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E4247" w:rsidRPr="00D017C4" w:rsidRDefault="00D017C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Year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E4247" w:rsidRDefault="00D017C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 xml:space="preserve">Pages 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(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from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to</w:t>
            </w:r>
            <w:r w:rsidR="007E424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7E4247" w:rsidTr="009153FF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47" w:rsidRDefault="007E42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47" w:rsidRDefault="007E42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47" w:rsidRDefault="007E42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47" w:rsidRDefault="007E42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E4247" w:rsidTr="009153FF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47" w:rsidRDefault="007E42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47" w:rsidRDefault="007E42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47" w:rsidRDefault="007E42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247" w:rsidRDefault="007E42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E4247" w:rsidTr="009153FF">
        <w:trPr>
          <w:trHeight w:val="83"/>
        </w:trPr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E4247" w:rsidRDefault="009153F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Student responsibilities, types of student assessment and grading</w:t>
            </w: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E4247" w:rsidRPr="009153FF" w:rsidRDefault="009153F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Grading policy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E4247" w:rsidRPr="009153FF" w:rsidRDefault="009153FF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Points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E4247" w:rsidRPr="009153FF" w:rsidRDefault="009153FF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Percentage</w:t>
            </w:r>
          </w:p>
        </w:tc>
      </w:tr>
      <w:tr w:rsidR="007E4247" w:rsidTr="009153FF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Default="007E424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Pr="009153FF" w:rsidRDefault="009153FF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Pre-exam activities</w:t>
            </w:r>
          </w:p>
        </w:tc>
      </w:tr>
      <w:tr w:rsidR="007E4247" w:rsidTr="009153FF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Default="007E424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7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Default="009153FF" w:rsidP="009153FF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lecture/exercise attendance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Default="007E424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Default="007E424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20 %</w:t>
            </w:r>
          </w:p>
        </w:tc>
      </w:tr>
      <w:tr w:rsidR="007E4247" w:rsidTr="009153FF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Default="007E424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7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Pr="009153FF" w:rsidRDefault="009153FF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seminar paper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Default="007E424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Default="007E424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10 %</w:t>
            </w:r>
          </w:p>
        </w:tc>
      </w:tr>
      <w:tr w:rsidR="007E4247" w:rsidTr="009153FF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Default="007E424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7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Default="009153FF" w:rsidP="009153FF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practical work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Default="007E424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Default="007E424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7E4247" w:rsidTr="009153FF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Default="007E424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Pr="009153FF" w:rsidRDefault="009153FF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Final exam</w:t>
            </w:r>
          </w:p>
        </w:tc>
      </w:tr>
      <w:tr w:rsidR="007E4247" w:rsidTr="009153FF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Default="007E424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7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Pr="009153FF" w:rsidRDefault="006B7D02" w:rsidP="006B7D02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                                                                                                   written</w:t>
            </w:r>
            <w:r w:rsidR="009153F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exam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Default="007E424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Default="007E424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7E4247" w:rsidTr="009153FF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Default="007E424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7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Pr="009153FF" w:rsidRDefault="009153FF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TOTAL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Default="007E424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247" w:rsidRDefault="007E424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6B7D02" w:rsidTr="009153FF">
        <w:trPr>
          <w:trHeight w:val="27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B7D02" w:rsidRPr="009153FF" w:rsidRDefault="006B7D02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Certification date</w:t>
            </w:r>
          </w:p>
        </w:tc>
        <w:tc>
          <w:tcPr>
            <w:tcW w:w="793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D02" w:rsidRPr="00147BB7" w:rsidRDefault="006B7D02" w:rsidP="00C7538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December 13 th 2018</w:t>
            </w:r>
          </w:p>
        </w:tc>
      </w:tr>
    </w:tbl>
    <w:p w:rsidR="007E4247" w:rsidRPr="00EF22C9" w:rsidRDefault="007E4247" w:rsidP="007E4247">
      <w:pPr>
        <w:rPr>
          <w:rFonts w:ascii="Arial Narrow" w:hAnsi="Arial Narrow" w:cs="Times New Roman"/>
          <w:sz w:val="18"/>
          <w:szCs w:val="20"/>
          <w:lang w:val="sr-Latn-BA"/>
        </w:rPr>
      </w:pPr>
    </w:p>
    <w:p w:rsidR="00C652AD" w:rsidRDefault="00C652AD"/>
    <w:sectPr w:rsidR="00C652AD" w:rsidSect="009153FF">
      <w:footerReference w:type="defaul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72A0" w:rsidRDefault="00A772A0" w:rsidP="007E4247">
      <w:pPr>
        <w:spacing w:after="0" w:line="240" w:lineRule="auto"/>
      </w:pPr>
      <w:r>
        <w:separator/>
      </w:r>
    </w:p>
  </w:endnote>
  <w:endnote w:type="continuationSeparator" w:id="1">
    <w:p w:rsidR="00A772A0" w:rsidRDefault="00A772A0" w:rsidP="007E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3FF" w:rsidRPr="00E7341C" w:rsidRDefault="009153FF" w:rsidP="009153FF">
    <w:pPr>
      <w:rPr>
        <w:rFonts w:ascii="Arial Narrow" w:hAnsi="Arial Narrow" w:cs="Times New Roman"/>
        <w:sz w:val="18"/>
        <w:szCs w:val="20"/>
      </w:rPr>
    </w:pPr>
    <w:r w:rsidRPr="00BB3616">
      <w:rPr>
        <w:rFonts w:ascii="Arial Narrow" w:hAnsi="Arial Narrow" w:cs="Times New Roman"/>
        <w:sz w:val="18"/>
        <w:szCs w:val="20"/>
        <w:lang w:val="sr-Cyrl-BA"/>
      </w:rPr>
      <w:t xml:space="preserve">* </w:t>
    </w:r>
    <w:r>
      <w:rPr>
        <w:rFonts w:ascii="Arial Narrow" w:hAnsi="Arial Narrow" w:cs="Times New Roman"/>
        <w:sz w:val="18"/>
        <w:szCs w:val="20"/>
      </w:rPr>
      <w:t xml:space="preserve">the number of necessary rows is added by using </w:t>
    </w:r>
    <w:r w:rsidRPr="00E7341C">
      <w:rPr>
        <w:rFonts w:ascii="Arial Narrow" w:hAnsi="Arial Narrow" w:cs="Times New Roman"/>
        <w:i/>
        <w:sz w:val="18"/>
        <w:szCs w:val="20"/>
      </w:rPr>
      <w:t>insert mode</w:t>
    </w:r>
  </w:p>
  <w:p w:rsidR="009153FF" w:rsidRDefault="009153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72A0" w:rsidRDefault="00A772A0" w:rsidP="007E4247">
      <w:pPr>
        <w:spacing w:after="0" w:line="240" w:lineRule="auto"/>
      </w:pPr>
      <w:r>
        <w:separator/>
      </w:r>
    </w:p>
  </w:footnote>
  <w:footnote w:type="continuationSeparator" w:id="1">
    <w:p w:rsidR="00A772A0" w:rsidRDefault="00A772A0" w:rsidP="007E4247">
      <w:pPr>
        <w:spacing w:after="0" w:line="240" w:lineRule="auto"/>
      </w:pPr>
      <w:r>
        <w:continuationSeparator/>
      </w:r>
    </w:p>
  </w:footnote>
  <w:footnote w:id="2">
    <w:p w:rsidR="00D017C4" w:rsidRPr="00133EE7" w:rsidRDefault="00D017C4" w:rsidP="00D017C4">
      <w:pPr>
        <w:spacing w:after="0" w:line="240" w:lineRule="auto"/>
        <w:rPr>
          <w:rFonts w:ascii="Arial Narrow" w:hAnsi="Arial Narrow"/>
          <w:sz w:val="16"/>
          <w:szCs w:val="16"/>
        </w:rPr>
      </w:pPr>
      <w:r w:rsidRPr="00133EE7">
        <w:rPr>
          <w:sz w:val="20"/>
          <w:szCs w:val="20"/>
          <w:vertAlign w:val="superscript"/>
        </w:rPr>
        <w:footnoteRef/>
      </w:r>
      <w:r w:rsidRPr="00133EE7">
        <w:rPr>
          <w:rFonts w:ascii="Arial Narrow" w:hAnsi="Arial Narrow"/>
          <w:sz w:val="16"/>
          <w:szCs w:val="16"/>
        </w:rPr>
        <w:t xml:space="preserve">Coefficient of student workload </w:t>
      </w:r>
      <w:r w:rsidRPr="00133EE7">
        <w:rPr>
          <w:rFonts w:ascii="Arial Narrow" w:hAnsi="Arial Narrow"/>
          <w:sz w:val="16"/>
          <w:szCs w:val="16"/>
          <w:lang w:val="sr-Latn-BA"/>
        </w:rPr>
        <w:t>S</w:t>
      </w:r>
      <w:r w:rsidRPr="00133EE7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133EE7">
        <w:rPr>
          <w:rFonts w:ascii="Arial Narrow" w:hAnsi="Arial Narrow"/>
          <w:sz w:val="16"/>
          <w:szCs w:val="16"/>
        </w:rPr>
        <w:t xml:space="preserve"> is calculated as it follows:</w:t>
      </w:r>
    </w:p>
    <w:p w:rsidR="00D017C4" w:rsidRPr="00133EE7" w:rsidRDefault="00D017C4" w:rsidP="00D017C4">
      <w:pPr>
        <w:spacing w:after="0" w:line="240" w:lineRule="auto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а) for the study programs </w:t>
      </w:r>
      <w:r w:rsidR="009153FF">
        <w:rPr>
          <w:rFonts w:ascii="Arial Narrow" w:hAnsi="Arial Narrow"/>
          <w:sz w:val="16"/>
          <w:szCs w:val="16"/>
        </w:rPr>
        <w:t>not going through the licens</w:t>
      </w:r>
      <w:r w:rsidRPr="00133EE7">
        <w:rPr>
          <w:rFonts w:ascii="Arial Narrow" w:hAnsi="Arial Narrow"/>
          <w:sz w:val="16"/>
          <w:szCs w:val="16"/>
        </w:rPr>
        <w:t xml:space="preserve">ing process: </w:t>
      </w:r>
      <w:r w:rsidRPr="00133EE7">
        <w:rPr>
          <w:rFonts w:ascii="Arial Narrow" w:hAnsi="Arial Narrow"/>
          <w:sz w:val="16"/>
          <w:szCs w:val="16"/>
          <w:lang w:val="sr-Latn-BA"/>
        </w:rPr>
        <w:t>S</w:t>
      </w:r>
      <w:r w:rsidRPr="00133EE7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133EE7">
        <w:rPr>
          <w:rFonts w:ascii="Arial Narrow" w:hAnsi="Arial Narrow"/>
          <w:sz w:val="16"/>
          <w:szCs w:val="16"/>
          <w:lang w:val="sr-Cyrl-BA"/>
        </w:rPr>
        <w:t xml:space="preserve"> = (</w:t>
      </w:r>
      <w:r w:rsidRPr="00133EE7">
        <w:rPr>
          <w:rFonts w:ascii="Arial Narrow" w:hAnsi="Arial Narrow"/>
          <w:sz w:val="16"/>
          <w:szCs w:val="16"/>
        </w:rPr>
        <w:t>total workload in semester</w:t>
      </w:r>
      <w:r w:rsidR="00EF22C9">
        <w:rPr>
          <w:rFonts w:ascii="Arial Narrow" w:hAnsi="Arial Narrow"/>
          <w:sz w:val="16"/>
          <w:szCs w:val="16"/>
        </w:rPr>
        <w:t xml:space="preserve"> </w:t>
      </w:r>
      <w:r w:rsidRPr="00133EE7">
        <w:rPr>
          <w:rFonts w:ascii="Arial Narrow" w:hAnsi="Arial Narrow"/>
          <w:sz w:val="16"/>
          <w:szCs w:val="16"/>
        </w:rPr>
        <w:t>for all</w:t>
      </w:r>
      <w:r w:rsidR="00AE58B0">
        <w:rPr>
          <w:rFonts w:ascii="Arial Narrow" w:hAnsi="Arial Narrow"/>
          <w:sz w:val="16"/>
          <w:szCs w:val="16"/>
        </w:rPr>
        <w:t xml:space="preserve"> of the</w:t>
      </w:r>
      <w:r w:rsidRPr="00133EE7">
        <w:rPr>
          <w:rFonts w:ascii="Arial Narrow" w:hAnsi="Arial Narrow"/>
          <w:sz w:val="16"/>
          <w:szCs w:val="16"/>
        </w:rPr>
        <w:t xml:space="preserve"> subjects</w:t>
      </w:r>
      <w:r w:rsidRPr="00133EE7">
        <w:rPr>
          <w:rFonts w:ascii="Arial Narrow" w:hAnsi="Arial Narrow"/>
          <w:sz w:val="16"/>
          <w:szCs w:val="16"/>
          <w:lang w:val="sr-Cyrl-BA"/>
        </w:rPr>
        <w:t xml:space="preserve"> 900 </w:t>
      </w:r>
      <w:r w:rsidRPr="00133EE7">
        <w:rPr>
          <w:rFonts w:ascii="Arial Narrow" w:hAnsi="Arial Narrow"/>
          <w:sz w:val="16"/>
          <w:szCs w:val="16"/>
          <w:lang w:val="sr-Latn-BA"/>
        </w:rPr>
        <w:t>hrs</w:t>
      </w:r>
      <w:r w:rsidRPr="00133EE7">
        <w:rPr>
          <w:rFonts w:ascii="Arial Narrow" w:hAnsi="Arial Narrow"/>
          <w:sz w:val="16"/>
          <w:szCs w:val="16"/>
          <w:lang w:val="sr-Cyrl-BA"/>
        </w:rPr>
        <w:t xml:space="preserve"> – </w:t>
      </w:r>
      <w:r w:rsidRPr="00133EE7">
        <w:rPr>
          <w:rFonts w:ascii="Arial Narrow" w:hAnsi="Arial Narrow"/>
          <w:sz w:val="16"/>
          <w:szCs w:val="16"/>
        </w:rPr>
        <w:t>total teaching workload L</w:t>
      </w:r>
      <w:r w:rsidRPr="00133EE7">
        <w:rPr>
          <w:rFonts w:ascii="Arial Narrow" w:hAnsi="Arial Narrow"/>
          <w:sz w:val="16"/>
          <w:szCs w:val="16"/>
          <w:lang w:val="sr-Cyrl-BA"/>
        </w:rPr>
        <w:t>+</w:t>
      </w:r>
      <w:r w:rsidRPr="00133EE7">
        <w:rPr>
          <w:rFonts w:ascii="Arial Narrow" w:hAnsi="Arial Narrow"/>
          <w:sz w:val="16"/>
          <w:szCs w:val="16"/>
        </w:rPr>
        <w:t xml:space="preserve">Ein semester for all </w:t>
      </w:r>
      <w:r w:rsidR="00AE58B0">
        <w:rPr>
          <w:rFonts w:ascii="Arial Narrow" w:hAnsi="Arial Narrow"/>
          <w:sz w:val="16"/>
          <w:szCs w:val="16"/>
        </w:rPr>
        <w:t xml:space="preserve">of </w:t>
      </w:r>
      <w:r w:rsidRPr="00133EE7">
        <w:rPr>
          <w:rFonts w:ascii="Arial Narrow" w:hAnsi="Arial Narrow"/>
          <w:sz w:val="16"/>
          <w:szCs w:val="16"/>
        </w:rPr>
        <w:t xml:space="preserve">the subjects </w:t>
      </w:r>
      <w:r w:rsidRPr="00133EE7">
        <w:rPr>
          <w:rFonts w:ascii="Arial Narrow" w:hAnsi="Arial Narrow"/>
          <w:sz w:val="16"/>
          <w:szCs w:val="16"/>
          <w:lang w:val="sr-Cyrl-BA"/>
        </w:rPr>
        <w:t xml:space="preserve">870 </w:t>
      </w:r>
      <w:r w:rsidRPr="00133EE7">
        <w:rPr>
          <w:rFonts w:ascii="Arial Narrow" w:hAnsi="Arial Narrow"/>
          <w:sz w:val="16"/>
          <w:szCs w:val="16"/>
          <w:lang w:val="sr-Latn-BA"/>
        </w:rPr>
        <w:t>hrs</w:t>
      </w:r>
      <w:r w:rsidRPr="00133EE7">
        <w:rPr>
          <w:rFonts w:ascii="Arial Narrow" w:hAnsi="Arial Narrow"/>
          <w:sz w:val="16"/>
          <w:szCs w:val="16"/>
          <w:lang w:val="sr-Cyrl-BA"/>
        </w:rPr>
        <w:t xml:space="preserve">)/ </w:t>
      </w:r>
      <w:r w:rsidRPr="00133EE7">
        <w:rPr>
          <w:rFonts w:ascii="Arial Narrow" w:hAnsi="Arial Narrow"/>
          <w:sz w:val="16"/>
          <w:szCs w:val="16"/>
        </w:rPr>
        <w:t>total teaching workload L</w:t>
      </w:r>
      <w:r w:rsidRPr="00133EE7">
        <w:rPr>
          <w:rFonts w:ascii="Arial Narrow" w:hAnsi="Arial Narrow"/>
          <w:sz w:val="16"/>
          <w:szCs w:val="16"/>
          <w:lang w:val="sr-Cyrl-BA"/>
        </w:rPr>
        <w:t>+</w:t>
      </w:r>
      <w:r w:rsidRPr="00133EE7">
        <w:rPr>
          <w:rFonts w:ascii="Arial Narrow" w:hAnsi="Arial Narrow"/>
          <w:sz w:val="16"/>
          <w:szCs w:val="16"/>
        </w:rPr>
        <w:t xml:space="preserve">Ein semesterfor all </w:t>
      </w:r>
      <w:r w:rsidR="00AE58B0">
        <w:rPr>
          <w:rFonts w:ascii="Arial Narrow" w:hAnsi="Arial Narrow"/>
          <w:sz w:val="16"/>
          <w:szCs w:val="16"/>
        </w:rPr>
        <w:t xml:space="preserve">of </w:t>
      </w:r>
      <w:r w:rsidRPr="00133EE7">
        <w:rPr>
          <w:rFonts w:ascii="Arial Narrow" w:hAnsi="Arial Narrow"/>
          <w:sz w:val="16"/>
          <w:szCs w:val="16"/>
        </w:rPr>
        <w:t>the subjects</w:t>
      </w:r>
      <w:r w:rsidRPr="00133EE7">
        <w:rPr>
          <w:rFonts w:ascii="Arial Narrow" w:hAnsi="Arial Narrow"/>
          <w:sz w:val="16"/>
          <w:szCs w:val="16"/>
          <w:lang w:val="sr-Cyrl-BA"/>
        </w:rPr>
        <w:t xml:space="preserve"> _____ </w:t>
      </w:r>
      <w:r w:rsidRPr="00133EE7">
        <w:rPr>
          <w:rFonts w:ascii="Arial Narrow" w:hAnsi="Arial Narrow"/>
          <w:sz w:val="16"/>
          <w:szCs w:val="16"/>
          <w:lang w:val="sr-Latn-BA"/>
        </w:rPr>
        <w:t>hrs</w:t>
      </w:r>
      <w:r w:rsidRPr="00133EE7">
        <w:rPr>
          <w:rFonts w:ascii="Arial Narrow" w:hAnsi="Arial Narrow"/>
          <w:sz w:val="16"/>
          <w:szCs w:val="16"/>
          <w:lang w:val="sr-Cyrl-BA"/>
        </w:rPr>
        <w:t xml:space="preserve"> = ____. </w:t>
      </w:r>
      <w:r w:rsidRPr="00133EE7">
        <w:rPr>
          <w:rFonts w:ascii="Arial Narrow" w:hAnsi="Arial Narrow"/>
          <w:sz w:val="16"/>
          <w:szCs w:val="16"/>
        </w:rPr>
        <w:t xml:space="preserve"> Consult form content and its explanation. </w:t>
      </w:r>
    </w:p>
    <w:p w:rsidR="00D017C4" w:rsidRPr="00133EE7" w:rsidRDefault="00D017C4" w:rsidP="00D017C4">
      <w:pPr>
        <w:spacing w:after="0" w:line="240" w:lineRule="auto"/>
        <w:rPr>
          <w:sz w:val="20"/>
          <w:szCs w:val="20"/>
        </w:rPr>
      </w:pPr>
      <w:r w:rsidRPr="00133EE7">
        <w:rPr>
          <w:rFonts w:ascii="Arial Narrow" w:hAnsi="Arial Narrow"/>
          <w:sz w:val="16"/>
          <w:szCs w:val="16"/>
        </w:rPr>
        <w:t>b</w:t>
      </w:r>
      <w:r w:rsidRPr="00133EE7">
        <w:rPr>
          <w:rFonts w:ascii="Arial Narrow" w:hAnsi="Arial Narrow"/>
          <w:sz w:val="16"/>
          <w:szCs w:val="16"/>
          <w:lang w:val="sr-Cyrl-BA"/>
        </w:rPr>
        <w:t xml:space="preserve">) </w:t>
      </w:r>
      <w:r>
        <w:rPr>
          <w:rFonts w:ascii="Arial Narrow" w:hAnsi="Arial Narrow"/>
          <w:sz w:val="16"/>
          <w:szCs w:val="16"/>
        </w:rPr>
        <w:t xml:space="preserve">for the study programs </w:t>
      </w:r>
      <w:r w:rsidR="009153FF">
        <w:rPr>
          <w:rFonts w:ascii="Arial Narrow" w:hAnsi="Arial Narrow"/>
          <w:sz w:val="16"/>
          <w:szCs w:val="16"/>
        </w:rPr>
        <w:t>going through the licens</w:t>
      </w:r>
      <w:r w:rsidRPr="00133EE7">
        <w:rPr>
          <w:rFonts w:ascii="Arial Narrow" w:hAnsi="Arial Narrow"/>
          <w:sz w:val="16"/>
          <w:szCs w:val="16"/>
        </w:rPr>
        <w:t>ing process, it is necessary to use form content and its explanation.</w:t>
      </w:r>
    </w:p>
    <w:p w:rsidR="007E4247" w:rsidRDefault="007E4247" w:rsidP="007E4247">
      <w:pPr>
        <w:pStyle w:val="FootnoteText"/>
        <w:rPr>
          <w:sz w:val="16"/>
          <w:szCs w:val="16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0AA4"/>
    <w:rsid w:val="0000206B"/>
    <w:rsid w:val="0002219B"/>
    <w:rsid w:val="00025AB1"/>
    <w:rsid w:val="000349A3"/>
    <w:rsid w:val="0008033C"/>
    <w:rsid w:val="0009226B"/>
    <w:rsid w:val="000A1B96"/>
    <w:rsid w:val="000F260E"/>
    <w:rsid w:val="0011688C"/>
    <w:rsid w:val="0015428B"/>
    <w:rsid w:val="00173874"/>
    <w:rsid w:val="00174E30"/>
    <w:rsid w:val="001756FE"/>
    <w:rsid w:val="00183E22"/>
    <w:rsid w:val="001B7264"/>
    <w:rsid w:val="001D6A4B"/>
    <w:rsid w:val="00245CFB"/>
    <w:rsid w:val="0028431E"/>
    <w:rsid w:val="002A5AFE"/>
    <w:rsid w:val="002A6D23"/>
    <w:rsid w:val="00387519"/>
    <w:rsid w:val="003B66F4"/>
    <w:rsid w:val="003B7076"/>
    <w:rsid w:val="003B76E4"/>
    <w:rsid w:val="003C75E5"/>
    <w:rsid w:val="003D2F90"/>
    <w:rsid w:val="003F28A8"/>
    <w:rsid w:val="00427FCC"/>
    <w:rsid w:val="0043572E"/>
    <w:rsid w:val="00474957"/>
    <w:rsid w:val="004C1E49"/>
    <w:rsid w:val="00534CFA"/>
    <w:rsid w:val="00591399"/>
    <w:rsid w:val="005C090F"/>
    <w:rsid w:val="006B7D02"/>
    <w:rsid w:val="00735142"/>
    <w:rsid w:val="00772658"/>
    <w:rsid w:val="007C2F5E"/>
    <w:rsid w:val="007C457C"/>
    <w:rsid w:val="007E4247"/>
    <w:rsid w:val="00812CA8"/>
    <w:rsid w:val="00843AF2"/>
    <w:rsid w:val="008821F9"/>
    <w:rsid w:val="008A40D5"/>
    <w:rsid w:val="008A437D"/>
    <w:rsid w:val="008C2D54"/>
    <w:rsid w:val="008E1658"/>
    <w:rsid w:val="008E58A7"/>
    <w:rsid w:val="009153FF"/>
    <w:rsid w:val="00977DCE"/>
    <w:rsid w:val="00A10A40"/>
    <w:rsid w:val="00A54F6E"/>
    <w:rsid w:val="00A772A0"/>
    <w:rsid w:val="00AA1A7E"/>
    <w:rsid w:val="00AC48BB"/>
    <w:rsid w:val="00AE58B0"/>
    <w:rsid w:val="00B31C10"/>
    <w:rsid w:val="00B61576"/>
    <w:rsid w:val="00B7237F"/>
    <w:rsid w:val="00B90A89"/>
    <w:rsid w:val="00BA7655"/>
    <w:rsid w:val="00BD5B00"/>
    <w:rsid w:val="00C652AD"/>
    <w:rsid w:val="00C90D72"/>
    <w:rsid w:val="00CF1E63"/>
    <w:rsid w:val="00D017C4"/>
    <w:rsid w:val="00D17F9F"/>
    <w:rsid w:val="00D33604"/>
    <w:rsid w:val="00D4552B"/>
    <w:rsid w:val="00D6795B"/>
    <w:rsid w:val="00D7150E"/>
    <w:rsid w:val="00D83B93"/>
    <w:rsid w:val="00D87B9D"/>
    <w:rsid w:val="00DB6A10"/>
    <w:rsid w:val="00E01A71"/>
    <w:rsid w:val="00E20AA4"/>
    <w:rsid w:val="00E24FCF"/>
    <w:rsid w:val="00E422D3"/>
    <w:rsid w:val="00E95B20"/>
    <w:rsid w:val="00EE72C5"/>
    <w:rsid w:val="00EF1C65"/>
    <w:rsid w:val="00EF22C9"/>
    <w:rsid w:val="00F148E2"/>
    <w:rsid w:val="00F82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247"/>
    <w:rPr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E424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E4247"/>
    <w:rPr>
      <w:sz w:val="20"/>
      <w:szCs w:val="20"/>
      <w:lang w:val="bs-Latn-BA"/>
    </w:rPr>
  </w:style>
  <w:style w:type="character" w:styleId="FootnoteReference">
    <w:name w:val="footnote reference"/>
    <w:basedOn w:val="DefaultParagraphFont"/>
    <w:uiPriority w:val="99"/>
    <w:semiHidden/>
    <w:unhideWhenUsed/>
    <w:rsid w:val="007E4247"/>
    <w:rPr>
      <w:vertAlign w:val="superscript"/>
    </w:rPr>
  </w:style>
  <w:style w:type="table" w:styleId="TableGrid">
    <w:name w:val="Table Grid"/>
    <w:basedOn w:val="TableNormal"/>
    <w:uiPriority w:val="59"/>
    <w:rsid w:val="007E4247"/>
    <w:pPr>
      <w:spacing w:after="0" w:line="240" w:lineRule="auto"/>
    </w:pPr>
    <w:rPr>
      <w:lang w:val="bs-Latn-B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E4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247"/>
    <w:rPr>
      <w:rFonts w:ascii="Tahoma" w:hAnsi="Tahoma" w:cs="Tahoma"/>
      <w:sz w:val="16"/>
      <w:szCs w:val="16"/>
      <w:lang w:val="bs-Latn-BA"/>
    </w:rPr>
  </w:style>
  <w:style w:type="paragraph" w:styleId="Header">
    <w:name w:val="header"/>
    <w:basedOn w:val="Normal"/>
    <w:link w:val="HeaderChar"/>
    <w:uiPriority w:val="99"/>
    <w:semiHidden/>
    <w:unhideWhenUsed/>
    <w:rsid w:val="009153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53FF"/>
    <w:rPr>
      <w:lang w:val="bs-Latn-BA"/>
    </w:rPr>
  </w:style>
  <w:style w:type="paragraph" w:styleId="Footer">
    <w:name w:val="footer"/>
    <w:basedOn w:val="Normal"/>
    <w:link w:val="FooterChar"/>
    <w:uiPriority w:val="99"/>
    <w:semiHidden/>
    <w:unhideWhenUsed/>
    <w:rsid w:val="009153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53FF"/>
    <w:rPr>
      <w:lang w:val="bs-Latn-BA"/>
    </w:rPr>
  </w:style>
  <w:style w:type="character" w:styleId="Hyperlink">
    <w:name w:val="Hyperlink"/>
    <w:basedOn w:val="DefaultParagraphFont"/>
    <w:uiPriority w:val="99"/>
    <w:semiHidden/>
    <w:unhideWhenUsed/>
    <w:rsid w:val="0038751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247"/>
    <w:rPr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E424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E4247"/>
    <w:rPr>
      <w:sz w:val="20"/>
      <w:szCs w:val="20"/>
      <w:lang w:val="bs-Latn-BA"/>
    </w:rPr>
  </w:style>
  <w:style w:type="character" w:styleId="FootnoteReference">
    <w:name w:val="footnote reference"/>
    <w:basedOn w:val="DefaultParagraphFont"/>
    <w:uiPriority w:val="99"/>
    <w:semiHidden/>
    <w:unhideWhenUsed/>
    <w:rsid w:val="007E4247"/>
    <w:rPr>
      <w:vertAlign w:val="superscript"/>
    </w:rPr>
  </w:style>
  <w:style w:type="table" w:styleId="TableGrid">
    <w:name w:val="Table Grid"/>
    <w:basedOn w:val="TableNormal"/>
    <w:uiPriority w:val="59"/>
    <w:rsid w:val="007E4247"/>
    <w:pPr>
      <w:spacing w:after="0" w:line="240" w:lineRule="auto"/>
    </w:pPr>
    <w:rPr>
      <w:lang w:val="bs-Latn-B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E4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247"/>
    <w:rPr>
      <w:rFonts w:ascii="Tahoma" w:hAnsi="Tahoma" w:cs="Tahoma"/>
      <w:sz w:val="16"/>
      <w:szCs w:val="16"/>
      <w:lang w:val="bs-Latn-BA"/>
    </w:rPr>
  </w:style>
  <w:style w:type="paragraph" w:styleId="Header">
    <w:name w:val="header"/>
    <w:basedOn w:val="Normal"/>
    <w:link w:val="HeaderChar"/>
    <w:uiPriority w:val="99"/>
    <w:semiHidden/>
    <w:unhideWhenUsed/>
    <w:rsid w:val="009153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53FF"/>
    <w:rPr>
      <w:lang w:val="bs-Latn-BA"/>
    </w:rPr>
  </w:style>
  <w:style w:type="paragraph" w:styleId="Footer">
    <w:name w:val="footer"/>
    <w:basedOn w:val="Normal"/>
    <w:link w:val="FooterChar"/>
    <w:uiPriority w:val="99"/>
    <w:semiHidden/>
    <w:unhideWhenUsed/>
    <w:rsid w:val="009153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53FF"/>
    <w:rPr>
      <w:lang w:val="bs-Latn-B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83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ro.who.int/__data/assets/pdf_file/0011/199532/Health2020-Long.pdf?ua=1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www.euro.who.int/__data/assets/pdf_file/0006/199536/Health2020-Short.pdf?ua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Engleski</dc:creator>
  <cp:lastModifiedBy>S</cp:lastModifiedBy>
  <cp:revision>9</cp:revision>
  <dcterms:created xsi:type="dcterms:W3CDTF">2020-01-30T08:10:00Z</dcterms:created>
  <dcterms:modified xsi:type="dcterms:W3CDTF">2020-07-24T15:17:00Z</dcterms:modified>
</cp:coreProperties>
</file>