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141"/>
        <w:gridCol w:w="703"/>
        <w:gridCol w:w="6"/>
        <w:gridCol w:w="425"/>
        <w:gridCol w:w="851"/>
        <w:gridCol w:w="820"/>
        <w:gridCol w:w="70"/>
        <w:gridCol w:w="386"/>
        <w:gridCol w:w="141"/>
        <w:gridCol w:w="1134"/>
        <w:gridCol w:w="709"/>
        <w:gridCol w:w="567"/>
        <w:gridCol w:w="284"/>
        <w:gridCol w:w="407"/>
        <w:gridCol w:w="1298"/>
      </w:tblGrid>
      <w:tr w:rsidR="00421F85" w:rsidRPr="00AE56B6" w:rsidTr="009329D2">
        <w:trPr>
          <w:trHeight w:val="469"/>
        </w:trPr>
        <w:tc>
          <w:tcPr>
            <w:tcW w:w="1809" w:type="dxa"/>
            <w:gridSpan w:val="3"/>
            <w:vMerge w:val="restart"/>
            <w:shd w:val="clear" w:color="auto" w:fill="auto"/>
            <w:vAlign w:val="center"/>
          </w:tcPr>
          <w:p w:rsidR="00421F85" w:rsidRPr="00AE56B6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gridSpan w:val="11"/>
            <w:tcBorders>
              <w:bottom w:val="single" w:sz="4" w:space="0" w:color="auto"/>
            </w:tcBorders>
            <w:vAlign w:val="center"/>
          </w:tcPr>
          <w:p w:rsidR="00764AAC" w:rsidRPr="00AE56B6" w:rsidRDefault="00764AAC" w:rsidP="00764A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UNIVERSITY OF EAST SARAJEVO</w:t>
            </w:r>
          </w:p>
          <w:p w:rsidR="00421F85" w:rsidRPr="00AE56B6" w:rsidRDefault="00764AAC" w:rsidP="00764A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Faculty of Medicine</w:t>
            </w:r>
            <w:r w:rsidR="00D036DE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036DE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Foča</w:t>
            </w:r>
            <w:proofErr w:type="spellEnd"/>
          </w:p>
        </w:tc>
        <w:tc>
          <w:tcPr>
            <w:tcW w:w="1989" w:type="dxa"/>
            <w:gridSpan w:val="3"/>
            <w:vMerge w:val="restart"/>
            <w:vAlign w:val="center"/>
          </w:tcPr>
          <w:p w:rsidR="007950AC" w:rsidRPr="00AE56B6" w:rsidRDefault="007950A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117475</wp:posOffset>
                  </wp:positionH>
                  <wp:positionV relativeFrom="paragraph">
                    <wp:posOffset>-501015</wp:posOffset>
                  </wp:positionV>
                  <wp:extent cx="826135" cy="793115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135" cy="793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21F85" w:rsidRPr="00AE56B6" w:rsidRDefault="00421F85" w:rsidP="007950AC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421F85" w:rsidRPr="00AE56B6" w:rsidTr="009329D2">
        <w:trPr>
          <w:trHeight w:val="366"/>
        </w:trPr>
        <w:tc>
          <w:tcPr>
            <w:tcW w:w="1809" w:type="dxa"/>
            <w:gridSpan w:val="3"/>
            <w:vMerge/>
            <w:shd w:val="clear" w:color="auto" w:fill="auto"/>
            <w:vAlign w:val="center"/>
          </w:tcPr>
          <w:p w:rsidR="00421F85" w:rsidRPr="00AE56B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5812" w:type="dxa"/>
            <w:gridSpan w:val="11"/>
            <w:shd w:val="clear" w:color="auto" w:fill="BFBFBF" w:themeFill="background1" w:themeFillShade="BF"/>
            <w:vAlign w:val="center"/>
          </w:tcPr>
          <w:p w:rsidR="00421F85" w:rsidRPr="00AE56B6" w:rsidRDefault="00764AAC" w:rsidP="0030787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  <w:t>Study program:</w:t>
            </w:r>
            <w:r w:rsidR="00D036DE" w:rsidRPr="00AE56B6"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  <w:t xml:space="preserve"> N</w:t>
            </w:r>
            <w:r w:rsidR="0030787A" w:rsidRPr="00AE56B6"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  <w:t>ursing</w:t>
            </w:r>
          </w:p>
        </w:tc>
        <w:tc>
          <w:tcPr>
            <w:tcW w:w="1989" w:type="dxa"/>
            <w:gridSpan w:val="3"/>
            <w:vMerge/>
            <w:vAlign w:val="center"/>
          </w:tcPr>
          <w:p w:rsidR="00421F85" w:rsidRPr="00AE56B6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701299" w:rsidRPr="00AE56B6" w:rsidTr="009329D2">
        <w:trPr>
          <w:trHeight w:val="485"/>
        </w:trPr>
        <w:tc>
          <w:tcPr>
            <w:tcW w:w="180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299" w:rsidRPr="00AE56B6" w:rsidRDefault="00701299" w:rsidP="0070129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2875" w:type="dxa"/>
            <w:gridSpan w:val="6"/>
            <w:tcBorders>
              <w:bottom w:val="single" w:sz="4" w:space="0" w:color="auto"/>
            </w:tcBorders>
            <w:vAlign w:val="center"/>
          </w:tcPr>
          <w:p w:rsidR="00701299" w:rsidRPr="00AE56B6" w:rsidRDefault="00701299" w:rsidP="007012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First study cycle</w:t>
            </w:r>
          </w:p>
        </w:tc>
        <w:tc>
          <w:tcPr>
            <w:tcW w:w="2937" w:type="dxa"/>
            <w:gridSpan w:val="5"/>
            <w:tcBorders>
              <w:bottom w:val="single" w:sz="4" w:space="0" w:color="auto"/>
            </w:tcBorders>
            <w:vAlign w:val="center"/>
          </w:tcPr>
          <w:p w:rsidR="00701299" w:rsidRPr="00AE56B6" w:rsidRDefault="00701299" w:rsidP="007012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First study year</w:t>
            </w:r>
          </w:p>
        </w:tc>
        <w:tc>
          <w:tcPr>
            <w:tcW w:w="19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01299" w:rsidRPr="00AE56B6" w:rsidRDefault="00701299" w:rsidP="0070129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764AAC" w:rsidRPr="00AE56B6" w:rsidTr="009329D2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Full subject title</w:t>
            </w:r>
          </w:p>
        </w:tc>
        <w:tc>
          <w:tcPr>
            <w:tcW w:w="7801" w:type="dxa"/>
            <w:gridSpan w:val="14"/>
            <w:vAlign w:val="center"/>
          </w:tcPr>
          <w:p w:rsidR="00764AAC" w:rsidRPr="00AE56B6" w:rsidRDefault="00764AAC" w:rsidP="00764AAC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HUMAN GENETICS</w:t>
            </w:r>
          </w:p>
        </w:tc>
      </w:tr>
      <w:tr w:rsidR="00764AAC" w:rsidRPr="00AE56B6" w:rsidTr="009329D2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Department</w:t>
            </w: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ab/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764AAC" w:rsidRPr="00AE56B6" w:rsidRDefault="00764AAC" w:rsidP="0030787A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 xml:space="preserve">Department for </w:t>
            </w:r>
            <w:r w:rsidR="0030787A" w:rsidRPr="00AE56B6">
              <w:rPr>
                <w:rFonts w:ascii="Arial Narrow" w:hAnsi="Arial Narrow"/>
                <w:sz w:val="20"/>
                <w:szCs w:val="20"/>
                <w:lang w:val="en-GB"/>
              </w:rPr>
              <w:t>cell biology and human genetics</w:t>
            </w: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,</w:t>
            </w:r>
            <w:r w:rsidR="00D036DE" w:rsidRPr="00AE56B6">
              <w:rPr>
                <w:rFonts w:ascii="Arial Narrow" w:hAnsi="Arial Narrow"/>
                <w:sz w:val="20"/>
                <w:szCs w:val="20"/>
                <w:lang w:val="en-GB"/>
              </w:rPr>
              <w:t xml:space="preserve"> Faculty of Medicine </w:t>
            </w:r>
            <w:proofErr w:type="spellStart"/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Foča</w:t>
            </w:r>
            <w:proofErr w:type="spellEnd"/>
          </w:p>
        </w:tc>
      </w:tr>
      <w:tr w:rsidR="00764AAC" w:rsidRPr="00AE56B6" w:rsidTr="009329D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Subject status</w:t>
            </w:r>
          </w:p>
        </w:tc>
        <w:tc>
          <w:tcPr>
            <w:tcW w:w="241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Semester</w:t>
            </w:r>
          </w:p>
        </w:tc>
        <w:tc>
          <w:tcPr>
            <w:tcW w:w="198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64AAC" w:rsidRPr="00AE56B6" w:rsidRDefault="00764AA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ECTS</w:t>
            </w:r>
          </w:p>
        </w:tc>
      </w:tr>
      <w:tr w:rsidR="007A7335" w:rsidRPr="00AE56B6" w:rsidTr="009329D2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56B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56B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56B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198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56B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7A7335" w:rsidRPr="00AE56B6" w:rsidTr="009329D2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ED1826" w:rsidRDefault="00ED1826" w:rsidP="00AF1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ED1826">
              <w:rPr>
                <w:rFonts w:ascii="Times New Roman" w:hAnsi="Times New Roman" w:cs="Times New Roman"/>
                <w:sz w:val="18"/>
                <w:szCs w:val="18"/>
              </w:rPr>
              <w:t>NU-05-1-003-1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E56B6" w:rsidRDefault="00764AAC" w:rsidP="00BC19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compulsory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A7335" w:rsidRPr="00AE56B6" w:rsidRDefault="00BC195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A7335" w:rsidRPr="00AE56B6" w:rsidRDefault="0030787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</w:p>
        </w:tc>
      </w:tr>
      <w:tr w:rsidR="00764AAC" w:rsidRPr="00AE56B6" w:rsidTr="009329D2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Professor/ -s</w:t>
            </w:r>
          </w:p>
        </w:tc>
        <w:tc>
          <w:tcPr>
            <w:tcW w:w="7801" w:type="dxa"/>
            <w:gridSpan w:val="14"/>
            <w:vAlign w:val="center"/>
          </w:tcPr>
          <w:p w:rsidR="00764AAC" w:rsidRPr="00AE56B6" w:rsidRDefault="0030787A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A</w:t>
            </w:r>
            <w:r w:rsidR="00D036DE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ssociate</w:t>
            </w:r>
            <w:r w:rsidR="00793143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professor</w:t>
            </w:r>
            <w:r w:rsidR="00AE56B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,</w:t>
            </w:r>
            <w:r w:rsidR="00267E44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67E44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Nikolina</w:t>
            </w:r>
            <w:proofErr w:type="spellEnd"/>
            <w:r w:rsidR="00267E44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67E44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Elez-Burnjakovic</w:t>
            </w:r>
            <w:proofErr w:type="spellEnd"/>
            <w:r w:rsidR="00267E44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, PhD</w:t>
            </w:r>
          </w:p>
        </w:tc>
      </w:tr>
      <w:tr w:rsidR="00764AAC" w:rsidRPr="00AE56B6" w:rsidTr="009329D2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Associate/ -s</w:t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764AAC" w:rsidRPr="00AE56B6" w:rsidRDefault="0030787A" w:rsidP="00267E4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Senior </w:t>
            </w:r>
            <w:proofErr w:type="spellStart"/>
            <w:r w:rsidR="00793143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asisistant</w:t>
            </w:r>
            <w:proofErr w:type="spellEnd"/>
            <w:r w:rsidR="00764AAC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="00267E44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Sara </w:t>
            </w:r>
            <w:proofErr w:type="spellStart"/>
            <w:r w:rsidR="00267E44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Rakocevic</w:t>
            </w:r>
            <w:proofErr w:type="spellEnd"/>
            <w:r w:rsidR="00267E44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="00764AAC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MA</w:t>
            </w:r>
          </w:p>
        </w:tc>
      </w:tr>
      <w:tr w:rsidR="00764AAC" w:rsidRPr="00AE56B6" w:rsidTr="009329D2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Number of lectures/ teaching workload (</w:t>
            </w:r>
            <w:r w:rsidR="00540112"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per week</w:t>
            </w: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3827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Coefficient of student </w:t>
            </w:r>
            <w:proofErr w:type="spellStart"/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workloadS</w:t>
            </w:r>
            <w:r w:rsidRPr="00AE56B6">
              <w:rPr>
                <w:rFonts w:ascii="Arial Narrow" w:hAnsi="Arial Narrow"/>
                <w:b/>
                <w:sz w:val="20"/>
                <w:szCs w:val="20"/>
                <w:vertAlign w:val="subscript"/>
                <w:lang w:val="en-GB"/>
              </w:rPr>
              <w:t>o</w:t>
            </w:r>
            <w:proofErr w:type="spellEnd"/>
            <w:r w:rsidRPr="00AE56B6">
              <w:rPr>
                <w:rFonts w:ascii="Arial Narrow" w:hAnsi="Arial Narrow"/>
                <w:b/>
                <w:sz w:val="20"/>
                <w:szCs w:val="20"/>
                <w:vertAlign w:val="superscript"/>
                <w:lang w:val="en-GB"/>
              </w:rPr>
              <w:footnoteReference w:id="1"/>
            </w:r>
          </w:p>
        </w:tc>
      </w:tr>
      <w:tr w:rsidR="00764AAC" w:rsidRPr="00AE56B6" w:rsidTr="009329D2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64AAC" w:rsidRPr="00AE56B6" w:rsidRDefault="00764AAC" w:rsidP="001535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764AAC" w:rsidRPr="00AE56B6" w:rsidRDefault="00764AA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S</w:t>
            </w:r>
            <w:r w:rsidRPr="00AE56B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en-GB"/>
              </w:rPr>
              <w:t>o</w:t>
            </w:r>
          </w:p>
        </w:tc>
      </w:tr>
      <w:tr w:rsidR="003808DC" w:rsidRPr="00AE56B6" w:rsidTr="009329D2">
        <w:tc>
          <w:tcPr>
            <w:tcW w:w="1242" w:type="dxa"/>
            <w:shd w:val="clear" w:color="auto" w:fill="auto"/>
            <w:vAlign w:val="center"/>
          </w:tcPr>
          <w:p w:rsidR="003808DC" w:rsidRPr="00AE56B6" w:rsidRDefault="0030787A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808DC" w:rsidRPr="00AE56B6" w:rsidRDefault="0030787A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808DC" w:rsidRPr="00AE56B6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808DC" w:rsidRPr="00AE56B6" w:rsidRDefault="0030787A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808DC" w:rsidRPr="00AE56B6" w:rsidRDefault="0030787A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808DC" w:rsidRPr="00AE56B6" w:rsidRDefault="0030787A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808DC" w:rsidRPr="00AE56B6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1</w:t>
            </w:r>
          </w:p>
        </w:tc>
      </w:tr>
      <w:tr w:rsidR="003808DC" w:rsidRPr="00AE56B6" w:rsidTr="009329D2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AAC" w:rsidRPr="00AE56B6" w:rsidRDefault="00764AAC" w:rsidP="00AE56B6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total teaching workload (in hours, per semester)</w:t>
            </w:r>
          </w:p>
          <w:p w:rsidR="003808DC" w:rsidRPr="00AE56B6" w:rsidRDefault="0030787A" w:rsidP="0030787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2</w:t>
            </w:r>
            <w:r w:rsidR="003808DC"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 xml:space="preserve">*15 + </w:t>
            </w: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1</w:t>
            </w:r>
            <w:r w:rsidR="003808DC"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*15 + 0*15  =</w:t>
            </w: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 xml:space="preserve"> 45</w:t>
            </w:r>
          </w:p>
        </w:tc>
        <w:tc>
          <w:tcPr>
            <w:tcW w:w="49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AAC" w:rsidRPr="00AE56B6" w:rsidRDefault="00764AAC" w:rsidP="00764AAC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 xml:space="preserve">total student workload  (in hours, per semester) </w:t>
            </w:r>
          </w:p>
          <w:p w:rsidR="003808DC" w:rsidRPr="00AE56B6" w:rsidRDefault="0030787A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Calibri" w:hAnsi="Arial Narrow" w:cs="Times New Roman"/>
                <w:sz w:val="20"/>
                <w:szCs w:val="20"/>
                <w:lang w:val="en-GB"/>
              </w:rPr>
              <w:t>30+15+0 =45</w:t>
            </w:r>
          </w:p>
        </w:tc>
      </w:tr>
      <w:tr w:rsidR="003808DC" w:rsidRPr="00AE56B6" w:rsidTr="009329D2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8DC" w:rsidRPr="00AE56B6" w:rsidRDefault="00764AAC" w:rsidP="00764A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Total subject workload (teaching + student):</w:t>
            </w:r>
            <w:r w:rsidR="0030787A" w:rsidRPr="00AE56B6">
              <w:rPr>
                <w:rFonts w:ascii="Arial Narrow" w:eastAsia="Calibri" w:hAnsi="Arial Narrow" w:cs="Times New Roman"/>
                <w:sz w:val="20"/>
                <w:szCs w:val="20"/>
                <w:lang w:val="en-GB"/>
              </w:rPr>
              <w:t xml:space="preserve"> 45+45= 90 </w:t>
            </w:r>
            <w:r w:rsidRPr="00AE56B6">
              <w:rPr>
                <w:rFonts w:ascii="Arial Narrow" w:eastAsia="Calibri" w:hAnsi="Arial Narrow"/>
                <w:sz w:val="20"/>
                <w:szCs w:val="20"/>
                <w:lang w:val="en-GB"/>
              </w:rPr>
              <w:t>hours per semester</w:t>
            </w:r>
          </w:p>
        </w:tc>
      </w:tr>
      <w:tr w:rsidR="008A1C31" w:rsidRPr="00AE56B6" w:rsidTr="009329D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56B6" w:rsidRDefault="00764AA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Learning outcomes</w:t>
            </w:r>
          </w:p>
        </w:tc>
        <w:tc>
          <w:tcPr>
            <w:tcW w:w="7942" w:type="dxa"/>
            <w:gridSpan w:val="15"/>
            <w:vAlign w:val="center"/>
          </w:tcPr>
          <w:p w:rsidR="00764AAC" w:rsidRPr="00AE56B6" w:rsidRDefault="00AE56B6" w:rsidP="00D23304">
            <w:pPr>
              <w:pStyle w:val="ListParagraph"/>
              <w:numPr>
                <w:ilvl w:val="0"/>
                <w:numId w:val="6"/>
              </w:numPr>
              <w:ind w:left="199" w:hanging="180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Upon completion of this subject</w:t>
            </w:r>
            <w:r w:rsidR="00D23304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, the student should be able to: master the microscopy technique, describe and explain the process of DNA replication and the transfer of hereditary information from DNA molecules, via RNA to proteins.</w:t>
            </w:r>
          </w:p>
          <w:p w:rsidR="00D23304" w:rsidRPr="00AE56B6" w:rsidRDefault="00D23304" w:rsidP="00D23304">
            <w:pPr>
              <w:pStyle w:val="ListParagraph"/>
              <w:ind w:left="0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2. To understand the basic laws of inheritance and apply it in understanding human inheritance.</w:t>
            </w:r>
          </w:p>
          <w:p w:rsidR="00D23304" w:rsidRPr="00AE56B6" w:rsidRDefault="00D23304" w:rsidP="00D23304">
            <w:pPr>
              <w:pStyle w:val="ListParagraph"/>
              <w:ind w:left="199" w:hanging="199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3. To understand and ex</w:t>
            </w:r>
            <w:bookmarkStart w:id="0" w:name="_GoBack"/>
            <w:bookmarkEnd w:id="0"/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plain the mechanisms of genetic diversity and to relate changes in genetic material to changes in phenotype.</w:t>
            </w:r>
          </w:p>
          <w:p w:rsidR="00D23304" w:rsidRPr="00AE56B6" w:rsidRDefault="00D23304" w:rsidP="00D23304">
            <w:pPr>
              <w:pStyle w:val="ListParagraph"/>
              <w:ind w:left="199" w:hanging="199"/>
              <w:jc w:val="both"/>
              <w:rPr>
                <w:rFonts w:ascii="Arial Narrow" w:hAnsi="Arial Narrow" w:cs="Times New Roman"/>
                <w:sz w:val="20"/>
                <w:szCs w:val="20"/>
                <w:highlight w:val="yellow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4. To understand the basics of the genetics of malignant cells and the genetics of the immune response, and to apply the acquired knowledge of human genetics in practice.</w:t>
            </w:r>
          </w:p>
          <w:p w:rsidR="008A1C31" w:rsidRPr="00AE56B6" w:rsidRDefault="00D23304" w:rsidP="000D42D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="00764AAC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. Acquiring basic knowledge in human genetics and the application of acquired knowledge in other medical disciplines during the course of the study.</w:t>
            </w:r>
          </w:p>
        </w:tc>
      </w:tr>
      <w:tr w:rsidR="008A1C31" w:rsidRPr="00AE56B6" w:rsidTr="009329D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E56B6" w:rsidRDefault="00764AAC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Preconditions</w:t>
            </w:r>
          </w:p>
        </w:tc>
        <w:tc>
          <w:tcPr>
            <w:tcW w:w="7942" w:type="dxa"/>
            <w:gridSpan w:val="15"/>
            <w:vAlign w:val="center"/>
          </w:tcPr>
          <w:p w:rsidR="008A1C31" w:rsidRPr="00AE56B6" w:rsidRDefault="00764AAC" w:rsidP="002B087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No preconditions</w:t>
            </w:r>
          </w:p>
        </w:tc>
      </w:tr>
      <w:tr w:rsidR="00764AAC" w:rsidRPr="00AE56B6" w:rsidTr="009329D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64AAC" w:rsidRPr="00AE56B6" w:rsidRDefault="00764AAC" w:rsidP="00153549">
            <w:pPr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Teaching methods</w:t>
            </w:r>
          </w:p>
        </w:tc>
        <w:tc>
          <w:tcPr>
            <w:tcW w:w="7942" w:type="dxa"/>
            <w:gridSpan w:val="15"/>
            <w:vAlign w:val="center"/>
          </w:tcPr>
          <w:p w:rsidR="00764AAC" w:rsidRPr="00AE56B6" w:rsidRDefault="00764AAC" w:rsidP="0030787A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eastAsia="Times New Roman" w:hAnsi="Arial Narrow"/>
                <w:kern w:val="20"/>
                <w:sz w:val="20"/>
                <w:szCs w:val="20"/>
                <w:lang w:val="en-GB"/>
              </w:rPr>
              <w:t>Lectures, exercises, seminar papers</w:t>
            </w:r>
            <w:r w:rsidR="0030787A" w:rsidRPr="00AE56B6">
              <w:rPr>
                <w:rFonts w:ascii="Arial Narrow" w:eastAsia="Times New Roman" w:hAnsi="Arial Narrow"/>
                <w:kern w:val="20"/>
                <w:sz w:val="20"/>
                <w:szCs w:val="20"/>
                <w:lang w:val="en-GB"/>
              </w:rPr>
              <w:t>,</w:t>
            </w:r>
            <w:r w:rsidR="00AE56B6" w:rsidRPr="00AE56B6">
              <w:rPr>
                <w:rFonts w:ascii="Arial Narrow" w:eastAsia="Times New Roman" w:hAnsi="Arial Narrow"/>
                <w:kern w:val="20"/>
                <w:sz w:val="20"/>
                <w:szCs w:val="20"/>
                <w:lang w:val="en-GB"/>
              </w:rPr>
              <w:t xml:space="preserve"> </w:t>
            </w: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consultations</w:t>
            </w:r>
            <w:r w:rsidR="0030787A" w:rsidRPr="00AE56B6">
              <w:rPr>
                <w:rFonts w:ascii="Arial Narrow" w:hAnsi="Arial Narrow"/>
                <w:sz w:val="20"/>
                <w:szCs w:val="20"/>
                <w:lang w:val="en-GB"/>
              </w:rPr>
              <w:t xml:space="preserve"> and colloq</w:t>
            </w:r>
            <w:r w:rsidR="00AE56B6" w:rsidRPr="00AE56B6">
              <w:rPr>
                <w:rFonts w:ascii="Arial Narrow" w:hAnsi="Arial Narrow"/>
                <w:sz w:val="20"/>
                <w:szCs w:val="20"/>
                <w:lang w:val="en-GB"/>
              </w:rPr>
              <w:t>u</w:t>
            </w:r>
            <w:r w:rsidR="0030787A" w:rsidRPr="00AE56B6">
              <w:rPr>
                <w:rFonts w:ascii="Arial Narrow" w:hAnsi="Arial Narrow"/>
                <w:sz w:val="20"/>
                <w:szCs w:val="20"/>
                <w:lang w:val="en-GB"/>
              </w:rPr>
              <w:t>ium</w:t>
            </w:r>
          </w:p>
        </w:tc>
      </w:tr>
      <w:tr w:rsidR="00764AAC" w:rsidRPr="00AE56B6" w:rsidTr="009329D2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AAC" w:rsidRPr="00AE56B6" w:rsidRDefault="00540112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Subject content per week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764AAC" w:rsidRPr="00AE56B6" w:rsidRDefault="00764AAC" w:rsidP="00B57A6E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Lectures:</w:t>
            </w:r>
          </w:p>
          <w:p w:rsidR="00764AAC" w:rsidRPr="00AE56B6" w:rsidRDefault="00044C7A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</w:t>
            </w:r>
            <w:r w:rsidR="00AB6973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</w:t>
            </w:r>
            <w:r w:rsidR="0030787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Introduction to genetics. </w:t>
            </w:r>
            <w:r w:rsidR="00AB6973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Hereditary material. Nucleic acids. DNA and RNA. The flow of information in a cell.</w:t>
            </w:r>
          </w:p>
          <w:p w:rsidR="00AB6973" w:rsidRPr="00AE56B6" w:rsidRDefault="00044C7A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2</w:t>
            </w:r>
            <w:r w:rsidR="00AB6973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. Replication of DNA molecules. Transcription. Processing the primary transcript. Genetic code.</w:t>
            </w:r>
          </w:p>
          <w:p w:rsidR="00044C7A" w:rsidRPr="00AE56B6" w:rsidRDefault="00044C7A" w:rsidP="003B1B1D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="00AB6973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Translation. Regulation of gene activity. </w:t>
            </w:r>
          </w:p>
          <w:p w:rsidR="00AB6973" w:rsidRPr="00AE56B6" w:rsidRDefault="00044C7A" w:rsidP="003B1B1D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4. </w:t>
            </w:r>
            <w:r w:rsidR="0030787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Chromosomes</w:t>
            </w:r>
            <w:r w:rsidR="00AB6973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. Human genome.</w:t>
            </w:r>
          </w:p>
          <w:p w:rsidR="00AB6973" w:rsidRPr="00AE56B6" w:rsidRDefault="00044C7A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="00AB6973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. Cell cycle (control factors) and cell population. Gametogenesis.</w:t>
            </w:r>
          </w:p>
          <w:p w:rsidR="00AE3519" w:rsidRPr="00AE56B6" w:rsidRDefault="00044C7A" w:rsidP="00A8621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6</w:t>
            </w:r>
            <w:r w:rsidR="00AE3519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</w:t>
            </w:r>
            <w:r w:rsidR="002E22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First colloq</w:t>
            </w:r>
            <w:r w:rsid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u</w:t>
            </w:r>
            <w:r w:rsidR="002E22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ium. </w:t>
            </w:r>
            <w:r w:rsidR="00AE3519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Genetic determination of sex. Disorders of gender development. Genetic mutations. </w:t>
            </w:r>
          </w:p>
          <w:p w:rsidR="007D46DA" w:rsidRPr="00AE56B6" w:rsidRDefault="00044C7A" w:rsidP="00B5713C">
            <w:pPr>
              <w:ind w:left="312" w:hanging="31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7</w:t>
            </w:r>
            <w:r w:rsidR="007D46D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Recombination. DNA reparation mechanisms. </w:t>
            </w:r>
          </w:p>
          <w:p w:rsidR="007D46DA" w:rsidRPr="00AE56B6" w:rsidRDefault="00044C7A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8</w:t>
            </w:r>
            <w:r w:rsidR="007D46D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Changes in the number of chromosomes. </w:t>
            </w:r>
          </w:p>
          <w:p w:rsidR="00044C7A" w:rsidRPr="00AE56B6" w:rsidRDefault="00044C7A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9</w:t>
            </w:r>
            <w:r w:rsidR="00F9278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Changes in the structure of chromosomes. </w:t>
            </w:r>
          </w:p>
          <w:p w:rsidR="00044C7A" w:rsidRPr="00AE56B6" w:rsidRDefault="00044C7A" w:rsidP="00D036DE">
            <w:pPr>
              <w:ind w:left="19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  <w:r w:rsidR="00F9278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Inheritance in humans. Monogenic inheritance. Codominant inheritance. Multifactorial Inheritance. Mitochondrial inheritance. </w:t>
            </w:r>
          </w:p>
          <w:p w:rsidR="00F9278A" w:rsidRPr="00AE56B6" w:rsidRDefault="00044C7A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11. </w:t>
            </w:r>
            <w:r w:rsidR="002E22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Second colloq</w:t>
            </w:r>
            <w:r w:rsid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u</w:t>
            </w:r>
            <w:r w:rsidR="002E22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ium. </w:t>
            </w:r>
            <w:r w:rsidR="00D27E3B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Genealogy</w:t>
            </w:r>
            <w:r w:rsidR="00F9278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Genetic </w:t>
            </w:r>
            <w:r w:rsidR="00AE56B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counselling</w:t>
            </w:r>
            <w:r w:rsidR="00F9278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and prevention of hereditary diseases.</w:t>
            </w:r>
          </w:p>
          <w:p w:rsidR="00044C7A" w:rsidRPr="00AE56B6" w:rsidRDefault="00044C7A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12</w:t>
            </w:r>
            <w:r w:rsidR="00EB0ED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Genetics of cancer. </w:t>
            </w:r>
          </w:p>
          <w:p w:rsidR="00EB0ED8" w:rsidRPr="00AE56B6" w:rsidRDefault="00044C7A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13. </w:t>
            </w:r>
            <w:r w:rsidR="00EB0ED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Genetics of aging. </w:t>
            </w:r>
          </w:p>
          <w:p w:rsidR="00044C7A" w:rsidRPr="00AE56B6" w:rsidRDefault="00044C7A" w:rsidP="0059604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14</w:t>
            </w:r>
            <w:r w:rsidR="00EB0ED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Population genetics. </w:t>
            </w:r>
          </w:p>
          <w:p w:rsidR="00764AAC" w:rsidRPr="00AE56B6" w:rsidRDefault="00044C7A" w:rsidP="0059604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15. </w:t>
            </w:r>
            <w:r w:rsidR="002E22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Third </w:t>
            </w:r>
            <w:r w:rsidR="00AE56B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colloquium</w:t>
            </w:r>
            <w:r w:rsidR="002E22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</w:t>
            </w:r>
            <w:r w:rsidR="00EB0ED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Genetic engineering. Gene therapy. </w:t>
            </w:r>
          </w:p>
          <w:p w:rsidR="002E2256" w:rsidRPr="00AE56B6" w:rsidRDefault="002E2256" w:rsidP="0059604A">
            <w:pPr>
              <w:ind w:left="222" w:hanging="222"/>
              <w:jc w:val="both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59604A" w:rsidRPr="00AE56B6" w:rsidRDefault="0059604A" w:rsidP="0059604A">
            <w:pPr>
              <w:ind w:left="222" w:hanging="222"/>
              <w:jc w:val="both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b/>
                <w:sz w:val="20"/>
                <w:szCs w:val="20"/>
                <w:lang w:val="en-GB"/>
              </w:rPr>
              <w:t>Exercises:</w:t>
            </w:r>
          </w:p>
          <w:p w:rsidR="0030787A" w:rsidRPr="00AE56B6" w:rsidRDefault="0030787A" w:rsidP="0030787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1.</w:t>
            </w:r>
            <w:r w:rsidR="0059604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Molecular genetics (drawing, tasks). </w:t>
            </w:r>
          </w:p>
          <w:p w:rsidR="0030787A" w:rsidRPr="00AE56B6" w:rsidRDefault="0030787A" w:rsidP="0030787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2. </w:t>
            </w:r>
            <w:r w:rsidR="0059604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Karyotype</w:t>
            </w:r>
          </w:p>
          <w:p w:rsidR="0059604A" w:rsidRPr="00AE56B6" w:rsidRDefault="0030787A" w:rsidP="0030787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3. Introduction to microscopy (microscopy).</w:t>
            </w:r>
            <w:r w:rsidR="0059604A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Barr body (making of the preparation). </w:t>
            </w:r>
          </w:p>
          <w:p w:rsidR="0030787A" w:rsidRPr="00AE56B6" w:rsidRDefault="0030787A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="00172F2D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  <w:r w:rsid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172F2D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Mitosis (animation, observation of </w:t>
            </w:r>
            <w:r w:rsidR="001B4A6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sample</w:t>
            </w:r>
            <w:r w:rsidR="00172F2D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). </w:t>
            </w:r>
          </w:p>
          <w:p w:rsidR="00172F2D" w:rsidRPr="00AE56B6" w:rsidRDefault="0030787A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lastRenderedPageBreak/>
              <w:t xml:space="preserve">5. </w:t>
            </w:r>
            <w:r w:rsidR="00172F2D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Meiosis (animation, drawing)</w:t>
            </w:r>
          </w:p>
          <w:p w:rsidR="00172F2D" w:rsidRPr="00AE56B6" w:rsidRDefault="00172F2D" w:rsidP="005F4156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6.</w:t>
            </w:r>
            <w:r w:rsid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Gametogenesis (observation of </w:t>
            </w:r>
            <w:r w:rsidR="001B4A6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sample</w:t>
            </w: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, drawing).</w:t>
            </w:r>
          </w:p>
          <w:p w:rsidR="00172F2D" w:rsidRPr="00AE56B6" w:rsidRDefault="005F4156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7</w:t>
            </w:r>
            <w:r w:rsidR="00172F2D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  <w:r w:rsidR="00AE56B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172F2D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Mendel's laws of inheritance (tasks).</w:t>
            </w:r>
          </w:p>
          <w:p w:rsidR="001B4A68" w:rsidRPr="00AE56B6" w:rsidRDefault="005F4156" w:rsidP="001B4A68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8</w:t>
            </w:r>
            <w:r w:rsidR="00D27E3B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</w:t>
            </w:r>
            <w:r w:rsidR="001B4A6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Mendel's laws of inheritance (tasks).</w:t>
            </w:r>
          </w:p>
          <w:p w:rsidR="00D27E3B" w:rsidRPr="00AE56B6" w:rsidRDefault="005F4156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gramStart"/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9</w:t>
            </w:r>
            <w:r w:rsidR="00AE56B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</w:t>
            </w:r>
            <w:r w:rsidR="001B4A6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Genes</w:t>
            </w:r>
            <w:proofErr w:type="gramEnd"/>
            <w:r w:rsidR="001B4A6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interactions (tasks).</w:t>
            </w:r>
          </w:p>
          <w:p w:rsidR="002E2256" w:rsidRPr="00AE56B6" w:rsidRDefault="00D27E3B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</w:t>
            </w:r>
            <w:r w:rsidR="005F41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</w:t>
            </w:r>
            <w:r w:rsidR="001B4A6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Sex-linked inheritance (tasks)</w:t>
            </w:r>
          </w:p>
          <w:p w:rsidR="00D27E3B" w:rsidRPr="00AE56B6" w:rsidRDefault="002E2256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</w:t>
            </w:r>
            <w:r w:rsidR="005F41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</w:t>
            </w: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. </w:t>
            </w:r>
            <w:r w:rsidR="001B4A68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Genealogy (tasks).</w:t>
            </w:r>
          </w:p>
          <w:p w:rsidR="00D27E3B" w:rsidRPr="00AE56B6" w:rsidRDefault="00D27E3B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</w:t>
            </w:r>
            <w:r w:rsidR="005F41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2</w:t>
            </w: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. Molecular Genetics Methods: Isolation of DNA (laboratory work)</w:t>
            </w:r>
          </w:p>
          <w:p w:rsidR="00044C7A" w:rsidRPr="00AE56B6" w:rsidRDefault="00044C7A" w:rsidP="00044C7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</w:t>
            </w:r>
            <w:r w:rsidR="005F41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. Seminar papers</w:t>
            </w:r>
          </w:p>
          <w:p w:rsidR="00764AAC" w:rsidRPr="00AE56B6" w:rsidRDefault="002E2256" w:rsidP="005F4156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</w:t>
            </w:r>
            <w:r w:rsidR="005F4156"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. Seminar papers</w:t>
            </w:r>
          </w:p>
          <w:p w:rsidR="005F4156" w:rsidRPr="00AE56B6" w:rsidRDefault="005F4156" w:rsidP="005F4156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15. </w:t>
            </w: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Consultations</w:t>
            </w:r>
          </w:p>
        </w:tc>
      </w:tr>
      <w:tr w:rsidR="00764AAC" w:rsidRPr="00AE56B6" w:rsidTr="009329D2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AAC" w:rsidRPr="00AE56B6" w:rsidRDefault="00D27E3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lastRenderedPageBreak/>
              <w:t>Compulsory literature</w:t>
            </w:r>
          </w:p>
        </w:tc>
      </w:tr>
      <w:tr w:rsidR="00D27E3B" w:rsidRPr="00AE56B6" w:rsidTr="00BD679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27E3B" w:rsidRPr="00AE56B6" w:rsidRDefault="00D27E3B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Aut</w:t>
            </w:r>
            <w:r w:rsidR="00540112"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h</w:t>
            </w: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or/s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D27E3B" w:rsidRPr="00AE56B6" w:rsidRDefault="00D27E3B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Publication title, Publisher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D27E3B" w:rsidRPr="00AE56B6" w:rsidRDefault="00D27E3B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Year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D27E3B" w:rsidRPr="00AE56B6" w:rsidRDefault="00D27E3B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Pages (from-to)</w:t>
            </w:r>
          </w:p>
        </w:tc>
      </w:tr>
      <w:tr w:rsidR="001D5737" w:rsidRPr="00AE56B6" w:rsidTr="00BD6796">
        <w:tc>
          <w:tcPr>
            <w:tcW w:w="2512" w:type="dxa"/>
            <w:gridSpan w:val="4"/>
            <w:shd w:val="clear" w:color="auto" w:fill="auto"/>
            <w:vAlign w:val="center"/>
          </w:tcPr>
          <w:p w:rsidR="001D5737" w:rsidRPr="00AE56B6" w:rsidRDefault="00FF5F13" w:rsidP="00FF5F13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 xml:space="preserve">Robert L. Nussbaum, </w:t>
            </w:r>
            <w:r w:rsidR="001D5737" w:rsidRPr="00AE56B6">
              <w:rPr>
                <w:rFonts w:ascii="Arial Narrow" w:hAnsi="Arial Narrow"/>
                <w:sz w:val="20"/>
                <w:szCs w:val="20"/>
                <w:lang w:val="en-GB"/>
              </w:rPr>
              <w:t xml:space="preserve">Roderick R. </w:t>
            </w:r>
            <w:proofErr w:type="spellStart"/>
            <w:r w:rsidR="001D5737" w:rsidRPr="00AE56B6">
              <w:rPr>
                <w:rFonts w:ascii="Arial Narrow" w:hAnsi="Arial Narrow"/>
                <w:sz w:val="20"/>
                <w:szCs w:val="20"/>
                <w:lang w:val="en-GB"/>
              </w:rPr>
              <w:t>McInnes</w:t>
            </w:r>
            <w:proofErr w:type="spellEnd"/>
            <w:r w:rsidR="001D5737" w:rsidRPr="00AE56B6">
              <w:rPr>
                <w:rFonts w:ascii="Arial Narrow" w:hAnsi="Arial Narrow"/>
                <w:sz w:val="20"/>
                <w:szCs w:val="20"/>
                <w:lang w:val="en-GB"/>
              </w:rPr>
              <w:t>, Huntington F. Willard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1D5737" w:rsidRPr="00AE56B6" w:rsidRDefault="00FF5F13" w:rsidP="00A265DA">
            <w:pPr>
              <w:rPr>
                <w:rFonts w:ascii="Arial Narrow" w:hAnsi="Arial Narrow"/>
                <w:i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i/>
                <w:sz w:val="20"/>
                <w:szCs w:val="20"/>
                <w:lang w:val="en-GB"/>
              </w:rPr>
              <w:t xml:space="preserve">Genetics in Medicine, Thompson and </w:t>
            </w:r>
            <w:proofErr w:type="spellStart"/>
            <w:r w:rsidRPr="00AE56B6">
              <w:rPr>
                <w:rFonts w:ascii="Arial Narrow" w:hAnsi="Arial Narrow"/>
                <w:i/>
                <w:sz w:val="20"/>
                <w:szCs w:val="20"/>
                <w:lang w:val="en-GB"/>
              </w:rPr>
              <w:t>Thomspon</w:t>
            </w:r>
            <w:proofErr w:type="spellEnd"/>
            <w:r w:rsidRPr="00AE56B6">
              <w:rPr>
                <w:rFonts w:ascii="Arial Narrow" w:hAnsi="Arial Narrow"/>
                <w:i/>
                <w:sz w:val="20"/>
                <w:szCs w:val="20"/>
                <w:lang w:val="en-GB"/>
              </w:rPr>
              <w:t>, ISBN: 9781416030805, 7th edition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D5737" w:rsidRPr="00AE56B6" w:rsidRDefault="00FF5F13" w:rsidP="00AA69F3">
            <w:pPr>
              <w:jc w:val="center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2007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1D5737" w:rsidRPr="00AE56B6" w:rsidRDefault="001D5737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1B4A68" w:rsidRPr="00AE56B6" w:rsidTr="00BD6796">
        <w:tc>
          <w:tcPr>
            <w:tcW w:w="2512" w:type="dxa"/>
            <w:gridSpan w:val="4"/>
            <w:shd w:val="clear" w:color="auto" w:fill="auto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Arial"/>
                <w:sz w:val="20"/>
                <w:szCs w:val="20"/>
                <w:lang w:val="en-GB"/>
              </w:rPr>
              <w:t>Ricki Lewis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Arial"/>
                <w:i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Arial"/>
                <w:i/>
                <w:sz w:val="20"/>
                <w:szCs w:val="20"/>
                <w:lang w:val="en-GB"/>
              </w:rPr>
              <w:t>Human genetics: Concepts and Applications, ISBN 978–0–07–352527–3, 9thedition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2010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GB"/>
              </w:rPr>
            </w:pPr>
          </w:p>
        </w:tc>
      </w:tr>
      <w:tr w:rsidR="001B4A68" w:rsidRPr="00AE56B6" w:rsidTr="009329D2">
        <w:tc>
          <w:tcPr>
            <w:tcW w:w="9610" w:type="dxa"/>
            <w:gridSpan w:val="17"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Additional literature</w:t>
            </w:r>
          </w:p>
        </w:tc>
      </w:tr>
      <w:tr w:rsidR="001B4A68" w:rsidRPr="00AE56B6" w:rsidTr="00BD679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Author/s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Publication title, Publisher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Year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Pages (from-to)</w:t>
            </w:r>
          </w:p>
        </w:tc>
      </w:tr>
      <w:tr w:rsidR="001B4A68" w:rsidRPr="00AE56B6" w:rsidTr="00BD6796">
        <w:tc>
          <w:tcPr>
            <w:tcW w:w="2512" w:type="dxa"/>
            <w:gridSpan w:val="4"/>
            <w:shd w:val="clear" w:color="auto" w:fill="auto"/>
            <w:vAlign w:val="center"/>
          </w:tcPr>
          <w:p w:rsidR="001B4A68" w:rsidRPr="00AE56B6" w:rsidRDefault="001B4A68" w:rsidP="001B4A68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 xml:space="preserve">Bruce Alberts, Alexander Johnson, Julian Lewis, David Morgan, Martin Raff, Keith Roberts, Peter Walter 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1B4A68" w:rsidRPr="00AE56B6" w:rsidRDefault="001B4A68" w:rsidP="001B4A68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i/>
                <w:sz w:val="20"/>
                <w:szCs w:val="20"/>
                <w:lang w:val="en-GB"/>
              </w:rPr>
              <w:t xml:space="preserve">Molecular biology of the cell, </w:t>
            </w: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Garland Science, Taylor &amp; Francis Group, ISBN 978-0-8153-4432-2, 6th edition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2015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1B4A68" w:rsidRPr="00AE56B6" w:rsidTr="00BD6796">
        <w:tc>
          <w:tcPr>
            <w:tcW w:w="2512" w:type="dxa"/>
            <w:gridSpan w:val="4"/>
            <w:shd w:val="clear" w:color="auto" w:fill="auto"/>
            <w:vAlign w:val="center"/>
          </w:tcPr>
          <w:p w:rsidR="001B4A68" w:rsidRPr="00AE56B6" w:rsidRDefault="001B4A68" w:rsidP="001B4A68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>Geoffrey M Cooper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i/>
                <w:sz w:val="20"/>
                <w:szCs w:val="20"/>
                <w:lang w:val="en-GB"/>
              </w:rPr>
              <w:t>The cell</w:t>
            </w: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 xml:space="preserve">, </w:t>
            </w:r>
            <w:r w:rsidRPr="00AE56B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Sunderland (MA): </w:t>
            </w:r>
            <w:proofErr w:type="spellStart"/>
            <w:r w:rsidRPr="00AE56B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>Sinauer</w:t>
            </w:r>
            <w:proofErr w:type="spellEnd"/>
            <w:r w:rsidRPr="00AE56B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 Associates,  ISBN-10: 0-87893-106-6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/>
                <w:sz w:val="20"/>
                <w:szCs w:val="20"/>
                <w:lang w:val="en-GB"/>
              </w:rPr>
              <w:t>2000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1B4A68" w:rsidRPr="00AE56B6" w:rsidTr="00BD6796">
        <w:trPr>
          <w:trHeight w:val="83"/>
        </w:trPr>
        <w:tc>
          <w:tcPr>
            <w:tcW w:w="251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1B4A68" w:rsidRPr="00AE56B6" w:rsidRDefault="00AE56B6" w:rsidP="001B4A68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Student obligations</w:t>
            </w:r>
            <w:r w:rsidR="001B4A68"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, types of student assessment and grading</w:t>
            </w:r>
          </w:p>
        </w:tc>
        <w:tc>
          <w:tcPr>
            <w:tcW w:w="4536" w:type="dxa"/>
            <w:gridSpan w:val="8"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Grading policy</w:t>
            </w:r>
          </w:p>
        </w:tc>
        <w:tc>
          <w:tcPr>
            <w:tcW w:w="1258" w:type="dxa"/>
            <w:gridSpan w:val="3"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Points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Percentage</w:t>
            </w:r>
          </w:p>
        </w:tc>
      </w:tr>
      <w:tr w:rsidR="001B4A68" w:rsidRPr="00AE56B6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Pre-exam activities</w:t>
            </w:r>
          </w:p>
        </w:tc>
      </w:tr>
      <w:tr w:rsidR="001B4A68" w:rsidRPr="00AE56B6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B4A68" w:rsidRPr="00AE56B6" w:rsidRDefault="001B4A68" w:rsidP="001B4A6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lecture/exercise attendance</w:t>
            </w:r>
          </w:p>
        </w:tc>
        <w:tc>
          <w:tcPr>
            <w:tcW w:w="851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10%</w:t>
            </w:r>
          </w:p>
        </w:tc>
      </w:tr>
      <w:tr w:rsidR="001B4A68" w:rsidRPr="00AE56B6" w:rsidTr="001D5737">
        <w:trPr>
          <w:trHeight w:val="282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B4A68" w:rsidRPr="00AE56B6" w:rsidRDefault="001B4A68" w:rsidP="001B4A6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seminar paper</w:t>
            </w:r>
          </w:p>
        </w:tc>
        <w:tc>
          <w:tcPr>
            <w:tcW w:w="851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10%</w:t>
            </w:r>
          </w:p>
        </w:tc>
      </w:tr>
      <w:tr w:rsidR="001B4A68" w:rsidRPr="00AE56B6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B4A68" w:rsidRPr="00AE56B6" w:rsidRDefault="001B4A68" w:rsidP="001B4A6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colloquium</w:t>
            </w:r>
          </w:p>
        </w:tc>
        <w:tc>
          <w:tcPr>
            <w:tcW w:w="851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1705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30%</w:t>
            </w:r>
          </w:p>
        </w:tc>
      </w:tr>
      <w:tr w:rsidR="001B4A68" w:rsidRPr="00AE56B6" w:rsidTr="00BD6796">
        <w:trPr>
          <w:trHeight w:val="84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Final exam</w:t>
            </w:r>
          </w:p>
        </w:tc>
      </w:tr>
      <w:tr w:rsidR="001B4A68" w:rsidRPr="00AE56B6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B4A68" w:rsidRPr="00AE56B6" w:rsidRDefault="001B4A68" w:rsidP="001B4A6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practical exam</w:t>
            </w:r>
          </w:p>
        </w:tc>
        <w:tc>
          <w:tcPr>
            <w:tcW w:w="851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10%</w:t>
            </w:r>
          </w:p>
        </w:tc>
      </w:tr>
      <w:tr w:rsidR="001B4A68" w:rsidRPr="00AE56B6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B4A68" w:rsidRPr="00AE56B6" w:rsidRDefault="001B4A68" w:rsidP="001B4A6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final test</w:t>
            </w:r>
          </w:p>
        </w:tc>
        <w:tc>
          <w:tcPr>
            <w:tcW w:w="851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40</w:t>
            </w:r>
          </w:p>
        </w:tc>
        <w:tc>
          <w:tcPr>
            <w:tcW w:w="1705" w:type="dxa"/>
            <w:gridSpan w:val="2"/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40%</w:t>
            </w:r>
          </w:p>
        </w:tc>
      </w:tr>
      <w:tr w:rsidR="001B4A68" w:rsidRPr="00AE56B6" w:rsidTr="00BD6796">
        <w:trPr>
          <w:trHeight w:val="67"/>
        </w:trPr>
        <w:tc>
          <w:tcPr>
            <w:tcW w:w="251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100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:rsidR="001B4A68" w:rsidRPr="00AE56B6" w:rsidRDefault="001B4A68" w:rsidP="001B4A6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sz w:val="20"/>
                <w:szCs w:val="20"/>
                <w:lang w:val="en-GB"/>
              </w:rPr>
              <w:t>100 %</w:t>
            </w:r>
          </w:p>
        </w:tc>
      </w:tr>
      <w:tr w:rsidR="001B4A68" w:rsidRPr="00AE56B6" w:rsidTr="00BD6796">
        <w:trPr>
          <w:trHeight w:val="272"/>
        </w:trPr>
        <w:tc>
          <w:tcPr>
            <w:tcW w:w="2518" w:type="dxa"/>
            <w:gridSpan w:val="5"/>
            <w:shd w:val="clear" w:color="auto" w:fill="D9D9D9" w:themeFill="background1" w:themeFillShade="D9"/>
            <w:vAlign w:val="center"/>
          </w:tcPr>
          <w:p w:rsidR="001B4A68" w:rsidRPr="00AE56B6" w:rsidRDefault="001B4A68" w:rsidP="001B4A68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AE56B6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Certification date</w:t>
            </w:r>
          </w:p>
        </w:tc>
        <w:tc>
          <w:tcPr>
            <w:tcW w:w="7092" w:type="dxa"/>
            <w:gridSpan w:val="12"/>
            <w:vAlign w:val="center"/>
          </w:tcPr>
          <w:p w:rsidR="001B4A68" w:rsidRDefault="001B4A68" w:rsidP="001B4A6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C07B80" w:rsidRPr="00C07B80" w:rsidRDefault="00C07B80" w:rsidP="001B4A68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December 2024.</w:t>
            </w:r>
          </w:p>
        </w:tc>
      </w:tr>
    </w:tbl>
    <w:p w:rsidR="00BB3616" w:rsidRPr="00AE56B6" w:rsidRDefault="00BB3616">
      <w:pPr>
        <w:rPr>
          <w:rFonts w:ascii="Arial Narrow" w:hAnsi="Arial Narrow" w:cs="Times New Roman"/>
          <w:sz w:val="18"/>
          <w:szCs w:val="20"/>
          <w:lang w:val="en-GB"/>
        </w:rPr>
      </w:pPr>
    </w:p>
    <w:sectPr w:rsidR="00BB3616" w:rsidRPr="00AE56B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293" w:rsidRDefault="00C11293" w:rsidP="00662C2A">
      <w:pPr>
        <w:spacing w:after="0" w:line="240" w:lineRule="auto"/>
      </w:pPr>
      <w:r>
        <w:separator/>
      </w:r>
    </w:p>
  </w:endnote>
  <w:endnote w:type="continuationSeparator" w:id="0">
    <w:p w:rsidR="00C11293" w:rsidRDefault="00C1129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293" w:rsidRDefault="00C11293" w:rsidP="00662C2A">
      <w:pPr>
        <w:spacing w:after="0" w:line="240" w:lineRule="auto"/>
      </w:pPr>
      <w:r>
        <w:separator/>
      </w:r>
    </w:p>
  </w:footnote>
  <w:footnote w:type="continuationSeparator" w:id="0">
    <w:p w:rsidR="00C11293" w:rsidRDefault="00C11293" w:rsidP="00662C2A">
      <w:pPr>
        <w:spacing w:after="0" w:line="240" w:lineRule="auto"/>
      </w:pPr>
      <w:r>
        <w:continuationSeparator/>
      </w:r>
    </w:p>
  </w:footnote>
  <w:footnote w:id="1">
    <w:p w:rsidR="00540112" w:rsidRDefault="00764AAC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="00540112">
        <w:rPr>
          <w:rFonts w:ascii="Arial Narrow" w:hAnsi="Arial Narrow"/>
          <w:sz w:val="16"/>
          <w:szCs w:val="16"/>
        </w:rPr>
        <w:t xml:space="preserve">Coefficient of student workload </w:t>
      </w:r>
      <w:r w:rsidR="00540112">
        <w:rPr>
          <w:rFonts w:ascii="Arial Narrow" w:hAnsi="Arial Narrow"/>
          <w:sz w:val="16"/>
          <w:szCs w:val="16"/>
          <w:lang w:val="sr-Latn-BA"/>
        </w:rPr>
        <w:t>S</w:t>
      </w:r>
      <w:r w:rsidR="00540112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="00540112">
        <w:rPr>
          <w:rFonts w:ascii="Arial Narrow" w:hAnsi="Arial Narrow"/>
          <w:sz w:val="16"/>
          <w:szCs w:val="16"/>
        </w:rPr>
        <w:t xml:space="preserve"> is calculated as it follows:</w:t>
      </w:r>
    </w:p>
    <w:p w:rsidR="00540112" w:rsidRDefault="00540112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 xml:space="preserve">Ein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540112" w:rsidRDefault="00540112" w:rsidP="00540112">
      <w:pPr>
        <w:pStyle w:val="FootnoteText"/>
        <w:rPr>
          <w:rFonts w:ascii="Calibri" w:hAnsi="Calibri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:rsidR="00764AAC" w:rsidRPr="00DA36D9" w:rsidRDefault="00764AAC" w:rsidP="00540112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01348"/>
    <w:multiLevelType w:val="hybridMultilevel"/>
    <w:tmpl w:val="55C4C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72DB2"/>
    <w:multiLevelType w:val="hybridMultilevel"/>
    <w:tmpl w:val="83DC3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41125"/>
    <w:multiLevelType w:val="hybridMultilevel"/>
    <w:tmpl w:val="0E1A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36986"/>
    <w:multiLevelType w:val="hybridMultilevel"/>
    <w:tmpl w:val="73D4184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9738EA"/>
    <w:multiLevelType w:val="hybridMultilevel"/>
    <w:tmpl w:val="0E1A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2180B"/>
    <w:rsid w:val="00032091"/>
    <w:rsid w:val="0004034C"/>
    <w:rsid w:val="00044C7A"/>
    <w:rsid w:val="00045978"/>
    <w:rsid w:val="00060A17"/>
    <w:rsid w:val="00071812"/>
    <w:rsid w:val="00073A72"/>
    <w:rsid w:val="00073BE8"/>
    <w:rsid w:val="000A3C2F"/>
    <w:rsid w:val="000A48D3"/>
    <w:rsid w:val="000B4A20"/>
    <w:rsid w:val="000C20EE"/>
    <w:rsid w:val="000C4C55"/>
    <w:rsid w:val="000D3547"/>
    <w:rsid w:val="000D42D5"/>
    <w:rsid w:val="000D717D"/>
    <w:rsid w:val="000E15EC"/>
    <w:rsid w:val="000E6CA4"/>
    <w:rsid w:val="000F5FFA"/>
    <w:rsid w:val="000F780C"/>
    <w:rsid w:val="001253FC"/>
    <w:rsid w:val="00142472"/>
    <w:rsid w:val="00144C17"/>
    <w:rsid w:val="001511FA"/>
    <w:rsid w:val="0015213F"/>
    <w:rsid w:val="00156DF3"/>
    <w:rsid w:val="00172F2D"/>
    <w:rsid w:val="0018142E"/>
    <w:rsid w:val="001879AA"/>
    <w:rsid w:val="00191E6E"/>
    <w:rsid w:val="00194559"/>
    <w:rsid w:val="001B23EC"/>
    <w:rsid w:val="001B4A68"/>
    <w:rsid w:val="001B6A8D"/>
    <w:rsid w:val="001C2449"/>
    <w:rsid w:val="001C5DC3"/>
    <w:rsid w:val="001D5737"/>
    <w:rsid w:val="001E27BB"/>
    <w:rsid w:val="001E7F2C"/>
    <w:rsid w:val="00215973"/>
    <w:rsid w:val="002176E3"/>
    <w:rsid w:val="0022136D"/>
    <w:rsid w:val="002512F8"/>
    <w:rsid w:val="00257F4A"/>
    <w:rsid w:val="00266640"/>
    <w:rsid w:val="00267E44"/>
    <w:rsid w:val="00281976"/>
    <w:rsid w:val="002833F0"/>
    <w:rsid w:val="002946EC"/>
    <w:rsid w:val="002B0879"/>
    <w:rsid w:val="002C5D2D"/>
    <w:rsid w:val="002D2016"/>
    <w:rsid w:val="002D5397"/>
    <w:rsid w:val="002E2256"/>
    <w:rsid w:val="0030787A"/>
    <w:rsid w:val="00307C6D"/>
    <w:rsid w:val="00322925"/>
    <w:rsid w:val="003262D7"/>
    <w:rsid w:val="00343F9A"/>
    <w:rsid w:val="003548B4"/>
    <w:rsid w:val="00355B14"/>
    <w:rsid w:val="00366C61"/>
    <w:rsid w:val="0037103D"/>
    <w:rsid w:val="003808DC"/>
    <w:rsid w:val="003848E7"/>
    <w:rsid w:val="003A52B9"/>
    <w:rsid w:val="003B1A86"/>
    <w:rsid w:val="003B1B1D"/>
    <w:rsid w:val="003B5A99"/>
    <w:rsid w:val="003F6527"/>
    <w:rsid w:val="004114BE"/>
    <w:rsid w:val="00421F85"/>
    <w:rsid w:val="0043206D"/>
    <w:rsid w:val="00443534"/>
    <w:rsid w:val="00444B75"/>
    <w:rsid w:val="00446201"/>
    <w:rsid w:val="00446646"/>
    <w:rsid w:val="004601FF"/>
    <w:rsid w:val="00461EE7"/>
    <w:rsid w:val="00475EB1"/>
    <w:rsid w:val="004916F3"/>
    <w:rsid w:val="004A4AC9"/>
    <w:rsid w:val="004D39EB"/>
    <w:rsid w:val="00503639"/>
    <w:rsid w:val="00507533"/>
    <w:rsid w:val="00514BE7"/>
    <w:rsid w:val="00516918"/>
    <w:rsid w:val="00536317"/>
    <w:rsid w:val="00540112"/>
    <w:rsid w:val="00545069"/>
    <w:rsid w:val="00545329"/>
    <w:rsid w:val="00550AD9"/>
    <w:rsid w:val="00556335"/>
    <w:rsid w:val="00564658"/>
    <w:rsid w:val="00581BDB"/>
    <w:rsid w:val="00583777"/>
    <w:rsid w:val="00592CFD"/>
    <w:rsid w:val="0059604A"/>
    <w:rsid w:val="005A7519"/>
    <w:rsid w:val="005B5014"/>
    <w:rsid w:val="005C1C39"/>
    <w:rsid w:val="005C7459"/>
    <w:rsid w:val="005D2F11"/>
    <w:rsid w:val="005D471D"/>
    <w:rsid w:val="005E2524"/>
    <w:rsid w:val="005E7A2A"/>
    <w:rsid w:val="005F1ACC"/>
    <w:rsid w:val="005F367E"/>
    <w:rsid w:val="005F4156"/>
    <w:rsid w:val="00610BEC"/>
    <w:rsid w:val="00620598"/>
    <w:rsid w:val="00621E22"/>
    <w:rsid w:val="00623954"/>
    <w:rsid w:val="00623965"/>
    <w:rsid w:val="00643C4D"/>
    <w:rsid w:val="00662C2A"/>
    <w:rsid w:val="006719DD"/>
    <w:rsid w:val="00686EE2"/>
    <w:rsid w:val="00696562"/>
    <w:rsid w:val="006F0D88"/>
    <w:rsid w:val="00701299"/>
    <w:rsid w:val="00704469"/>
    <w:rsid w:val="00707181"/>
    <w:rsid w:val="00720EA3"/>
    <w:rsid w:val="00727088"/>
    <w:rsid w:val="00737480"/>
    <w:rsid w:val="00741E90"/>
    <w:rsid w:val="00755501"/>
    <w:rsid w:val="00755B0B"/>
    <w:rsid w:val="00764AAC"/>
    <w:rsid w:val="00793143"/>
    <w:rsid w:val="00794EC0"/>
    <w:rsid w:val="007950AC"/>
    <w:rsid w:val="007975AB"/>
    <w:rsid w:val="007A7335"/>
    <w:rsid w:val="007B1DE0"/>
    <w:rsid w:val="007D2F3B"/>
    <w:rsid w:val="007D46DA"/>
    <w:rsid w:val="007D4D9B"/>
    <w:rsid w:val="007E74B1"/>
    <w:rsid w:val="007F6F70"/>
    <w:rsid w:val="00813582"/>
    <w:rsid w:val="008170D8"/>
    <w:rsid w:val="00817290"/>
    <w:rsid w:val="00820DC4"/>
    <w:rsid w:val="008276DA"/>
    <w:rsid w:val="00834BB9"/>
    <w:rsid w:val="00840AFC"/>
    <w:rsid w:val="008412D0"/>
    <w:rsid w:val="00866340"/>
    <w:rsid w:val="008901A2"/>
    <w:rsid w:val="008A1C31"/>
    <w:rsid w:val="008A5AAE"/>
    <w:rsid w:val="008C1483"/>
    <w:rsid w:val="008C7676"/>
    <w:rsid w:val="008D12F0"/>
    <w:rsid w:val="008D50BD"/>
    <w:rsid w:val="008D5263"/>
    <w:rsid w:val="008E45C1"/>
    <w:rsid w:val="008E6F9C"/>
    <w:rsid w:val="008F54FF"/>
    <w:rsid w:val="00910F31"/>
    <w:rsid w:val="009219DD"/>
    <w:rsid w:val="009329D2"/>
    <w:rsid w:val="00940A7A"/>
    <w:rsid w:val="00943117"/>
    <w:rsid w:val="00953D0B"/>
    <w:rsid w:val="0096205F"/>
    <w:rsid w:val="00964A76"/>
    <w:rsid w:val="00986291"/>
    <w:rsid w:val="00987708"/>
    <w:rsid w:val="009C12A9"/>
    <w:rsid w:val="009C6099"/>
    <w:rsid w:val="009E3AEE"/>
    <w:rsid w:val="00A05E6A"/>
    <w:rsid w:val="00A1015E"/>
    <w:rsid w:val="00A14A3D"/>
    <w:rsid w:val="00A255BB"/>
    <w:rsid w:val="00A265DA"/>
    <w:rsid w:val="00A35F49"/>
    <w:rsid w:val="00A3700B"/>
    <w:rsid w:val="00A412E2"/>
    <w:rsid w:val="00A45AB1"/>
    <w:rsid w:val="00A51543"/>
    <w:rsid w:val="00A61E4B"/>
    <w:rsid w:val="00A6669B"/>
    <w:rsid w:val="00A7393B"/>
    <w:rsid w:val="00A8544E"/>
    <w:rsid w:val="00A86219"/>
    <w:rsid w:val="00A924B1"/>
    <w:rsid w:val="00A96387"/>
    <w:rsid w:val="00A9790E"/>
    <w:rsid w:val="00AA0513"/>
    <w:rsid w:val="00AA69F3"/>
    <w:rsid w:val="00AB6973"/>
    <w:rsid w:val="00AB760E"/>
    <w:rsid w:val="00AC1498"/>
    <w:rsid w:val="00AD6782"/>
    <w:rsid w:val="00AD7E5F"/>
    <w:rsid w:val="00AE3519"/>
    <w:rsid w:val="00AE56B6"/>
    <w:rsid w:val="00AF1B7C"/>
    <w:rsid w:val="00AF2EEF"/>
    <w:rsid w:val="00AF6F4F"/>
    <w:rsid w:val="00B018C8"/>
    <w:rsid w:val="00B07936"/>
    <w:rsid w:val="00B13BFA"/>
    <w:rsid w:val="00B27FCB"/>
    <w:rsid w:val="00B36B65"/>
    <w:rsid w:val="00B41027"/>
    <w:rsid w:val="00B4251A"/>
    <w:rsid w:val="00B547EA"/>
    <w:rsid w:val="00B5713C"/>
    <w:rsid w:val="00B57A6E"/>
    <w:rsid w:val="00B61DCF"/>
    <w:rsid w:val="00B732CF"/>
    <w:rsid w:val="00B73D94"/>
    <w:rsid w:val="00B76534"/>
    <w:rsid w:val="00B9063C"/>
    <w:rsid w:val="00B91E28"/>
    <w:rsid w:val="00B93FA8"/>
    <w:rsid w:val="00B94753"/>
    <w:rsid w:val="00BB01D0"/>
    <w:rsid w:val="00BB3616"/>
    <w:rsid w:val="00BC1951"/>
    <w:rsid w:val="00BC667C"/>
    <w:rsid w:val="00BD01B2"/>
    <w:rsid w:val="00BD6796"/>
    <w:rsid w:val="00C07B80"/>
    <w:rsid w:val="00C11293"/>
    <w:rsid w:val="00C36E2B"/>
    <w:rsid w:val="00C45030"/>
    <w:rsid w:val="00C5027E"/>
    <w:rsid w:val="00C77DC6"/>
    <w:rsid w:val="00C85CCF"/>
    <w:rsid w:val="00C92CCD"/>
    <w:rsid w:val="00C93003"/>
    <w:rsid w:val="00CA7642"/>
    <w:rsid w:val="00CB3299"/>
    <w:rsid w:val="00CB7036"/>
    <w:rsid w:val="00CC6752"/>
    <w:rsid w:val="00CC7446"/>
    <w:rsid w:val="00CD1242"/>
    <w:rsid w:val="00CF2C04"/>
    <w:rsid w:val="00CF5E12"/>
    <w:rsid w:val="00D036DE"/>
    <w:rsid w:val="00D220B1"/>
    <w:rsid w:val="00D23304"/>
    <w:rsid w:val="00D27E3B"/>
    <w:rsid w:val="00D34098"/>
    <w:rsid w:val="00D4285C"/>
    <w:rsid w:val="00D51E1D"/>
    <w:rsid w:val="00D56189"/>
    <w:rsid w:val="00D63429"/>
    <w:rsid w:val="00D86FF0"/>
    <w:rsid w:val="00D93B3E"/>
    <w:rsid w:val="00D957FB"/>
    <w:rsid w:val="00DC452B"/>
    <w:rsid w:val="00DF29EF"/>
    <w:rsid w:val="00DF5CC9"/>
    <w:rsid w:val="00E02539"/>
    <w:rsid w:val="00E128D5"/>
    <w:rsid w:val="00E214DE"/>
    <w:rsid w:val="00E50261"/>
    <w:rsid w:val="00E5702E"/>
    <w:rsid w:val="00E579B5"/>
    <w:rsid w:val="00E72E4F"/>
    <w:rsid w:val="00E77298"/>
    <w:rsid w:val="00E9112D"/>
    <w:rsid w:val="00E952AA"/>
    <w:rsid w:val="00EB0ED8"/>
    <w:rsid w:val="00ED1826"/>
    <w:rsid w:val="00ED2112"/>
    <w:rsid w:val="00ED50B9"/>
    <w:rsid w:val="00ED59F8"/>
    <w:rsid w:val="00EF1E0F"/>
    <w:rsid w:val="00F01DA6"/>
    <w:rsid w:val="00F353D7"/>
    <w:rsid w:val="00F9278A"/>
    <w:rsid w:val="00F9355E"/>
    <w:rsid w:val="00FC0407"/>
    <w:rsid w:val="00FC0946"/>
    <w:rsid w:val="00FE53FF"/>
    <w:rsid w:val="00FF5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6FF7BD-037D-4516-B9BC-B5E37541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922D3AE-4870-40BD-941D-DA974E3F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2020-02-19T07:54:00Z</cp:lastPrinted>
  <dcterms:created xsi:type="dcterms:W3CDTF">2024-12-07T14:52:00Z</dcterms:created>
  <dcterms:modified xsi:type="dcterms:W3CDTF">2024-12-09T09:34:00Z</dcterms:modified>
</cp:coreProperties>
</file>