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2"/>
        <w:gridCol w:w="426"/>
        <w:gridCol w:w="380"/>
        <w:gridCol w:w="470"/>
        <w:gridCol w:w="424"/>
        <w:gridCol w:w="852"/>
        <w:gridCol w:w="855"/>
        <w:gridCol w:w="421"/>
        <w:gridCol w:w="140"/>
        <w:gridCol w:w="1134"/>
        <w:gridCol w:w="976"/>
        <w:gridCol w:w="298"/>
        <w:gridCol w:w="1990"/>
      </w:tblGrid>
      <w:tr w:rsidR="009C3FD8">
        <w:trPr>
          <w:trHeight w:val="460"/>
        </w:trPr>
        <w:tc>
          <w:tcPr>
            <w:tcW w:w="2048" w:type="dxa"/>
            <w:gridSpan w:val="3"/>
            <w:vMerge w:val="restart"/>
          </w:tcPr>
          <w:p w:rsidR="009C3FD8" w:rsidRDefault="009C3FD8">
            <w:pPr>
              <w:pStyle w:val="TableParagraph"/>
              <w:spacing w:before="5"/>
              <w:ind w:left="0"/>
              <w:rPr>
                <w:rFonts w:ascii="Times New Roman"/>
                <w:sz w:val="3"/>
              </w:rPr>
            </w:pPr>
          </w:p>
          <w:p w:rsidR="009C3FD8" w:rsidRDefault="00D82136">
            <w:pPr>
              <w:pStyle w:val="TableParagraph"/>
              <w:ind w:left="43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750569" cy="75057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69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8"/>
          </w:tcPr>
          <w:p w:rsidR="007224E6" w:rsidRPr="007224E6" w:rsidRDefault="007224E6" w:rsidP="007224E6">
            <w:pPr>
              <w:pStyle w:val="TableParagraph"/>
              <w:ind w:left="0"/>
              <w:rPr>
                <w:rFonts w:ascii="Arial" w:hAnsi="Arial"/>
                <w:b/>
                <w:w w:val="80"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 xml:space="preserve">                            </w:t>
            </w:r>
            <w:r w:rsidRPr="007224E6">
              <w:rPr>
                <w:rFonts w:ascii="Arial" w:hAnsi="Arial"/>
                <w:b/>
                <w:w w:val="80"/>
                <w:sz w:val="20"/>
              </w:rPr>
              <w:t>UNIVERSITY OF EAST SARAJEVO</w:t>
            </w:r>
          </w:p>
          <w:p w:rsidR="009C3FD8" w:rsidRDefault="007224E6" w:rsidP="007224E6">
            <w:pPr>
              <w:pStyle w:val="TableParagraph"/>
              <w:spacing w:before="3" w:line="206" w:lineRule="exact"/>
              <w:ind w:left="990" w:right="979"/>
              <w:jc w:val="center"/>
              <w:rPr>
                <w:sz w:val="20"/>
              </w:rPr>
            </w:pPr>
            <w:r w:rsidRPr="007224E6">
              <w:rPr>
                <w:rFonts w:ascii="Arial" w:hAnsi="Arial"/>
                <w:b/>
                <w:w w:val="80"/>
                <w:sz w:val="20"/>
              </w:rPr>
              <w:t xml:space="preserve">Faculty of Medicine </w:t>
            </w:r>
            <w:proofErr w:type="spellStart"/>
            <w:r w:rsidRPr="007224E6">
              <w:rPr>
                <w:rFonts w:ascii="Arial" w:hAnsi="Arial"/>
                <w:b/>
                <w:w w:val="80"/>
                <w:sz w:val="20"/>
              </w:rPr>
              <w:t>Foča</w:t>
            </w:r>
            <w:proofErr w:type="spellEnd"/>
          </w:p>
        </w:tc>
        <w:tc>
          <w:tcPr>
            <w:tcW w:w="2288" w:type="dxa"/>
            <w:gridSpan w:val="2"/>
            <w:vMerge w:val="restart"/>
          </w:tcPr>
          <w:p w:rsidR="009C3FD8" w:rsidRDefault="00D82136">
            <w:pPr>
              <w:pStyle w:val="TableParagraph"/>
              <w:ind w:left="46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849873" cy="786383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873" cy="7863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3FD8">
        <w:trPr>
          <w:trHeight w:val="355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9C3FD8" w:rsidRDefault="009C3FD8">
            <w:pPr>
              <w:rPr>
                <w:sz w:val="2"/>
                <w:szCs w:val="2"/>
              </w:rPr>
            </w:pPr>
          </w:p>
        </w:tc>
        <w:tc>
          <w:tcPr>
            <w:tcW w:w="5272" w:type="dxa"/>
            <w:gridSpan w:val="8"/>
            <w:shd w:val="clear" w:color="auto" w:fill="BEBEBE"/>
          </w:tcPr>
          <w:p w:rsidR="009C3FD8" w:rsidRDefault="007224E6">
            <w:pPr>
              <w:pStyle w:val="TableParagraph"/>
              <w:spacing w:before="62"/>
              <w:ind w:left="990" w:right="979"/>
              <w:jc w:val="center"/>
              <w:rPr>
                <w:rFonts w:ascii="Arial" w:hAnsi="Arial"/>
                <w:b/>
                <w:i/>
                <w:sz w:val="20"/>
              </w:rPr>
            </w:pPr>
            <w:r w:rsidRPr="007224E6">
              <w:rPr>
                <w:rFonts w:ascii="Arial" w:hAnsi="Arial"/>
                <w:b/>
                <w:i/>
                <w:w w:val="80"/>
                <w:sz w:val="20"/>
              </w:rPr>
              <w:t>Study program: Nursing</w:t>
            </w:r>
            <w:r>
              <w:rPr>
                <w:rFonts w:ascii="Arial" w:hAnsi="Arial"/>
                <w:b/>
                <w:i/>
                <w:w w:val="8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9C3FD8" w:rsidRDefault="009C3FD8">
            <w:pPr>
              <w:rPr>
                <w:sz w:val="2"/>
                <w:szCs w:val="2"/>
              </w:rPr>
            </w:pPr>
          </w:p>
        </w:tc>
      </w:tr>
      <w:tr w:rsidR="009C3FD8">
        <w:trPr>
          <w:trHeight w:val="416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9C3FD8" w:rsidRDefault="009C3FD8">
            <w:pPr>
              <w:rPr>
                <w:sz w:val="2"/>
                <w:szCs w:val="2"/>
              </w:rPr>
            </w:pPr>
          </w:p>
        </w:tc>
        <w:tc>
          <w:tcPr>
            <w:tcW w:w="2601" w:type="dxa"/>
            <w:gridSpan w:val="4"/>
          </w:tcPr>
          <w:p w:rsidR="009C3FD8" w:rsidRDefault="007224E6">
            <w:pPr>
              <w:pStyle w:val="TableParagraph"/>
              <w:spacing w:before="95"/>
              <w:ind w:left="715"/>
              <w:rPr>
                <w:sz w:val="20"/>
              </w:rPr>
            </w:pPr>
            <w:r w:rsidRPr="007224E6">
              <w:rPr>
                <w:w w:val="80"/>
                <w:sz w:val="20"/>
              </w:rPr>
              <w:t>I study cycle</w:t>
            </w:r>
            <w:r>
              <w:rPr>
                <w:w w:val="80"/>
                <w:sz w:val="20"/>
              </w:rPr>
              <w:t xml:space="preserve"> </w:t>
            </w:r>
          </w:p>
        </w:tc>
        <w:tc>
          <w:tcPr>
            <w:tcW w:w="2671" w:type="dxa"/>
            <w:gridSpan w:val="4"/>
          </w:tcPr>
          <w:p w:rsidR="009C3FD8" w:rsidRDefault="007224E6">
            <w:pPr>
              <w:pStyle w:val="TableParagraph"/>
              <w:spacing w:before="95"/>
              <w:ind w:left="703"/>
              <w:rPr>
                <w:sz w:val="20"/>
              </w:rPr>
            </w:pPr>
            <w:r w:rsidRPr="007224E6">
              <w:rPr>
                <w:w w:val="80"/>
                <w:sz w:val="20"/>
              </w:rPr>
              <w:t>III study year</w:t>
            </w:r>
            <w:r>
              <w:rPr>
                <w:w w:val="8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9C3FD8" w:rsidRDefault="009C3FD8">
            <w:pPr>
              <w:rPr>
                <w:sz w:val="2"/>
                <w:szCs w:val="2"/>
              </w:rPr>
            </w:pPr>
          </w:p>
        </w:tc>
      </w:tr>
      <w:tr w:rsidR="009C3FD8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9C3FD8" w:rsidRDefault="007224E6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7224E6">
              <w:rPr>
                <w:rFonts w:ascii="Arial" w:hAnsi="Arial"/>
                <w:b/>
                <w:w w:val="80"/>
                <w:sz w:val="20"/>
              </w:rPr>
              <w:t>Full subject title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560" w:type="dxa"/>
            <w:gridSpan w:val="10"/>
          </w:tcPr>
          <w:p w:rsidR="009C3FD8" w:rsidRDefault="007224E6">
            <w:pPr>
              <w:pStyle w:val="TableParagraph"/>
              <w:spacing w:before="3" w:line="206" w:lineRule="exact"/>
              <w:ind w:left="885"/>
              <w:rPr>
                <w:sz w:val="20"/>
              </w:rPr>
            </w:pPr>
            <w:r w:rsidRPr="007224E6">
              <w:rPr>
                <w:w w:val="80"/>
                <w:sz w:val="20"/>
              </w:rPr>
              <w:t>INTRA-HOSPITAL INFECTIONS AND THEIR PREVENTION</w:t>
            </w:r>
          </w:p>
        </w:tc>
      </w:tr>
      <w:tr w:rsidR="009C3FD8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9C3FD8" w:rsidRDefault="007224E6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7224E6">
              <w:rPr>
                <w:rFonts w:ascii="Arial" w:hAnsi="Arial"/>
                <w:b/>
                <w:w w:val="90"/>
                <w:sz w:val="20"/>
              </w:rPr>
              <w:t>Department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560" w:type="dxa"/>
            <w:gridSpan w:val="10"/>
          </w:tcPr>
          <w:p w:rsidR="009C3FD8" w:rsidRDefault="007224E6" w:rsidP="007224E6">
            <w:pPr>
              <w:pStyle w:val="TableParagraph"/>
              <w:spacing w:before="3" w:line="206" w:lineRule="exact"/>
              <w:ind w:left="155"/>
              <w:rPr>
                <w:sz w:val="20"/>
              </w:rPr>
            </w:pPr>
            <w:r w:rsidRPr="007224E6">
              <w:rPr>
                <w:w w:val="80"/>
                <w:sz w:val="20"/>
              </w:rPr>
              <w:t xml:space="preserve">Department of </w:t>
            </w:r>
            <w:r>
              <w:rPr>
                <w:w w:val="80"/>
                <w:sz w:val="20"/>
              </w:rPr>
              <w:t>primary h</w:t>
            </w:r>
            <w:r w:rsidRPr="007224E6">
              <w:rPr>
                <w:w w:val="80"/>
                <w:sz w:val="20"/>
              </w:rPr>
              <w:t>ealth</w:t>
            </w:r>
            <w:r>
              <w:rPr>
                <w:w w:val="80"/>
                <w:sz w:val="20"/>
              </w:rPr>
              <w:t xml:space="preserve"> care and public h</w:t>
            </w:r>
            <w:r w:rsidRPr="007224E6">
              <w:rPr>
                <w:w w:val="80"/>
                <w:sz w:val="20"/>
              </w:rPr>
              <w:t xml:space="preserve">ealth - Faculty of Medicine </w:t>
            </w:r>
            <w:proofErr w:type="spellStart"/>
            <w:r w:rsidRPr="007224E6">
              <w:rPr>
                <w:w w:val="80"/>
                <w:sz w:val="20"/>
              </w:rPr>
              <w:t>Foča</w:t>
            </w:r>
            <w:proofErr w:type="spellEnd"/>
            <w:r w:rsidRPr="007224E6">
              <w:rPr>
                <w:w w:val="80"/>
                <w:sz w:val="20"/>
              </w:rPr>
              <w:t>.</w:t>
            </w:r>
          </w:p>
        </w:tc>
      </w:tr>
      <w:tr w:rsidR="009C3FD8">
        <w:trPr>
          <w:trHeight w:val="450"/>
        </w:trPr>
        <w:tc>
          <w:tcPr>
            <w:tcW w:w="2942" w:type="dxa"/>
            <w:gridSpan w:val="5"/>
            <w:shd w:val="clear" w:color="auto" w:fill="D8D8D8"/>
          </w:tcPr>
          <w:p w:rsidR="009C3FD8" w:rsidRDefault="007224E6">
            <w:pPr>
              <w:pStyle w:val="TableParagraph"/>
              <w:spacing w:before="110"/>
              <w:ind w:left="761"/>
              <w:rPr>
                <w:rFonts w:ascii="Arial" w:hAnsi="Arial"/>
                <w:b/>
                <w:sz w:val="20"/>
              </w:rPr>
            </w:pPr>
            <w:r w:rsidRPr="007224E6">
              <w:rPr>
                <w:rFonts w:ascii="Arial" w:hAnsi="Arial"/>
                <w:b/>
                <w:w w:val="80"/>
                <w:sz w:val="20"/>
              </w:rPr>
              <w:t>Subject code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268" w:type="dxa"/>
            <w:gridSpan w:val="4"/>
            <w:shd w:val="clear" w:color="auto" w:fill="D8D8D8"/>
          </w:tcPr>
          <w:p w:rsidR="009C3FD8" w:rsidRDefault="007224E6">
            <w:pPr>
              <w:pStyle w:val="TableParagraph"/>
              <w:spacing w:before="110"/>
              <w:ind w:left="448"/>
              <w:rPr>
                <w:rFonts w:ascii="Arial" w:hAnsi="Arial"/>
                <w:b/>
                <w:sz w:val="20"/>
              </w:rPr>
            </w:pPr>
            <w:r w:rsidRPr="007224E6">
              <w:rPr>
                <w:rFonts w:ascii="Arial" w:hAnsi="Arial"/>
                <w:b/>
                <w:w w:val="80"/>
                <w:sz w:val="20"/>
              </w:rPr>
              <w:t>Subject status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110" w:type="dxa"/>
            <w:gridSpan w:val="2"/>
            <w:shd w:val="clear" w:color="auto" w:fill="D8D8D8"/>
          </w:tcPr>
          <w:p w:rsidR="009C3FD8" w:rsidRDefault="007224E6">
            <w:pPr>
              <w:pStyle w:val="TableParagraph"/>
              <w:spacing w:before="110"/>
              <w:ind w:left="663"/>
              <w:rPr>
                <w:rFonts w:ascii="Arial" w:hAnsi="Arial"/>
                <w:b/>
                <w:sz w:val="20"/>
              </w:rPr>
            </w:pPr>
            <w:r w:rsidRPr="007224E6">
              <w:rPr>
                <w:rFonts w:ascii="Arial" w:hAnsi="Arial"/>
                <w:b/>
                <w:w w:val="90"/>
                <w:sz w:val="20"/>
              </w:rPr>
              <w:t>Semester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2288" w:type="dxa"/>
            <w:gridSpan w:val="2"/>
            <w:shd w:val="clear" w:color="auto" w:fill="D8D8D8"/>
          </w:tcPr>
          <w:p w:rsidR="009C3FD8" w:rsidRDefault="00D82136">
            <w:pPr>
              <w:pStyle w:val="TableParagraph"/>
              <w:spacing w:before="110"/>
              <w:ind w:left="885" w:right="87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ECTS</w:t>
            </w:r>
          </w:p>
        </w:tc>
      </w:tr>
      <w:tr w:rsidR="009C3FD8">
        <w:trPr>
          <w:trHeight w:val="230"/>
        </w:trPr>
        <w:tc>
          <w:tcPr>
            <w:tcW w:w="2942" w:type="dxa"/>
            <w:gridSpan w:val="5"/>
          </w:tcPr>
          <w:p w:rsidR="009C3FD8" w:rsidRDefault="00F51B99">
            <w:pPr>
              <w:pStyle w:val="TableParagraph"/>
              <w:spacing w:before="3" w:line="206" w:lineRule="exact"/>
              <w:ind w:left="911"/>
              <w:rPr>
                <w:sz w:val="20"/>
              </w:rPr>
            </w:pPr>
            <w:r>
              <w:rPr>
                <w:w w:val="90"/>
                <w:sz w:val="20"/>
              </w:rPr>
              <w:t>NU</w:t>
            </w:r>
            <w:bookmarkStart w:id="0" w:name="_GoBack"/>
            <w:bookmarkEnd w:id="0"/>
            <w:r w:rsidR="00D82136">
              <w:rPr>
                <w:w w:val="90"/>
                <w:sz w:val="20"/>
              </w:rPr>
              <w:t>-05-2-039-6</w:t>
            </w:r>
          </w:p>
        </w:tc>
        <w:tc>
          <w:tcPr>
            <w:tcW w:w="2268" w:type="dxa"/>
            <w:gridSpan w:val="4"/>
          </w:tcPr>
          <w:p w:rsidR="009C3FD8" w:rsidRDefault="002E5D50">
            <w:pPr>
              <w:pStyle w:val="TableParagraph"/>
              <w:spacing w:before="3" w:line="206" w:lineRule="exact"/>
              <w:ind w:left="768" w:right="75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elective</w:t>
            </w:r>
          </w:p>
        </w:tc>
        <w:tc>
          <w:tcPr>
            <w:tcW w:w="2110" w:type="dxa"/>
            <w:gridSpan w:val="2"/>
          </w:tcPr>
          <w:p w:rsidR="009C3FD8" w:rsidRDefault="00D82136">
            <w:pPr>
              <w:pStyle w:val="TableParagraph"/>
              <w:spacing w:before="3" w:line="206" w:lineRule="exact"/>
              <w:ind w:left="951" w:right="93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VI</w:t>
            </w:r>
          </w:p>
        </w:tc>
        <w:tc>
          <w:tcPr>
            <w:tcW w:w="2288" w:type="dxa"/>
            <w:gridSpan w:val="2"/>
          </w:tcPr>
          <w:p w:rsidR="009C3FD8" w:rsidRDefault="00D82136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5</w:t>
            </w:r>
          </w:p>
        </w:tc>
      </w:tr>
      <w:tr w:rsidR="009C3FD8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9C3FD8" w:rsidRDefault="007224E6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7224E6">
              <w:rPr>
                <w:rFonts w:ascii="Arial" w:hAnsi="Arial"/>
                <w:b/>
                <w:w w:val="80"/>
                <w:sz w:val="20"/>
              </w:rPr>
              <w:t>Professor/ -s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9C3FD8" w:rsidRDefault="002E5D50">
            <w:pPr>
              <w:pStyle w:val="TableParagraph"/>
              <w:spacing w:before="3" w:line="206" w:lineRule="exact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 xml:space="preserve">Full professor </w:t>
            </w:r>
            <w:proofErr w:type="spellStart"/>
            <w:r>
              <w:rPr>
                <w:w w:val="80"/>
                <w:sz w:val="20"/>
              </w:rPr>
              <w:t>Biljana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Mijović</w:t>
            </w:r>
            <w:proofErr w:type="spellEnd"/>
            <w:r>
              <w:rPr>
                <w:w w:val="80"/>
                <w:sz w:val="20"/>
              </w:rPr>
              <w:t xml:space="preserve">, full professor </w:t>
            </w:r>
            <w:proofErr w:type="spellStart"/>
            <w:r>
              <w:rPr>
                <w:w w:val="80"/>
                <w:sz w:val="20"/>
              </w:rPr>
              <w:t>Darija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Kisić</w:t>
            </w:r>
            <w:proofErr w:type="spellEnd"/>
            <w:r>
              <w:rPr>
                <w:w w:val="80"/>
                <w:sz w:val="20"/>
              </w:rPr>
              <w:t xml:space="preserve">, assistant professor Sandra </w:t>
            </w:r>
            <w:proofErr w:type="spellStart"/>
            <w:r>
              <w:rPr>
                <w:w w:val="80"/>
                <w:sz w:val="20"/>
              </w:rPr>
              <w:t>Matović</w:t>
            </w:r>
            <w:proofErr w:type="spellEnd"/>
          </w:p>
        </w:tc>
      </w:tr>
      <w:tr w:rsidR="009C3FD8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9C3FD8" w:rsidRDefault="007224E6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7224E6">
              <w:rPr>
                <w:rFonts w:ascii="Arial" w:hAnsi="Arial"/>
                <w:b/>
                <w:w w:val="80"/>
                <w:sz w:val="20"/>
              </w:rPr>
              <w:t>Associate/ -s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9C3FD8" w:rsidRDefault="002E5D50" w:rsidP="002E5D50">
            <w:pPr>
              <w:pStyle w:val="TableParagraph"/>
              <w:spacing w:before="3" w:line="206" w:lineRule="exact"/>
              <w:ind w:left="0"/>
              <w:rPr>
                <w:sz w:val="20"/>
              </w:rPr>
            </w:pPr>
            <w:r>
              <w:rPr>
                <w:w w:val="80"/>
                <w:sz w:val="20"/>
              </w:rPr>
              <w:t xml:space="preserve">Senior assistant Milena </w:t>
            </w:r>
            <w:proofErr w:type="spellStart"/>
            <w:r>
              <w:rPr>
                <w:w w:val="80"/>
                <w:sz w:val="20"/>
              </w:rPr>
              <w:t>Dubravac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Tanasković</w:t>
            </w:r>
            <w:proofErr w:type="spellEnd"/>
          </w:p>
        </w:tc>
      </w:tr>
      <w:tr w:rsidR="009C3FD8">
        <w:trPr>
          <w:trHeight w:val="690"/>
        </w:trPr>
        <w:tc>
          <w:tcPr>
            <w:tcW w:w="3794" w:type="dxa"/>
            <w:gridSpan w:val="6"/>
            <w:shd w:val="clear" w:color="auto" w:fill="D8D8D8"/>
          </w:tcPr>
          <w:p w:rsidR="009C3FD8" w:rsidRDefault="007224E6">
            <w:pPr>
              <w:pStyle w:val="TableParagraph"/>
              <w:spacing w:before="114"/>
              <w:ind w:left="1443" w:hanging="1016"/>
              <w:rPr>
                <w:rFonts w:ascii="Arial" w:hAnsi="Arial"/>
                <w:b/>
                <w:sz w:val="20"/>
              </w:rPr>
            </w:pPr>
            <w:r w:rsidRPr="007224E6">
              <w:rPr>
                <w:rFonts w:ascii="Arial" w:hAnsi="Arial"/>
                <w:b/>
                <w:w w:val="80"/>
                <w:sz w:val="20"/>
              </w:rPr>
              <w:t>Number of lectures/ teaching workload (per week)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3824" w:type="dxa"/>
            <w:gridSpan w:val="6"/>
            <w:shd w:val="clear" w:color="auto" w:fill="D8D8D8"/>
          </w:tcPr>
          <w:p w:rsidR="009C3FD8" w:rsidRDefault="007224E6">
            <w:pPr>
              <w:pStyle w:val="TableParagraph"/>
              <w:spacing w:before="114"/>
              <w:ind w:left="1046" w:hanging="740"/>
              <w:rPr>
                <w:rFonts w:ascii="Arial" w:hAnsi="Arial"/>
                <w:b/>
                <w:sz w:val="20"/>
              </w:rPr>
            </w:pPr>
            <w:r w:rsidRPr="007224E6">
              <w:rPr>
                <w:rFonts w:ascii="Arial" w:hAnsi="Arial"/>
                <w:b/>
                <w:w w:val="80"/>
                <w:sz w:val="20"/>
              </w:rPr>
              <w:t>Individual student workload (in hours per semester)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1990" w:type="dxa"/>
            <w:shd w:val="clear" w:color="auto" w:fill="D8D8D8"/>
          </w:tcPr>
          <w:p w:rsidR="009C3FD8" w:rsidRDefault="007224E6">
            <w:pPr>
              <w:pStyle w:val="TableParagraph"/>
              <w:spacing w:line="230" w:lineRule="atLeast"/>
              <w:ind w:left="367" w:right="351" w:hanging="2"/>
              <w:jc w:val="center"/>
              <w:rPr>
                <w:rFonts w:ascii="Arial" w:hAnsi="Arial"/>
                <w:b/>
                <w:sz w:val="20"/>
              </w:rPr>
            </w:pPr>
            <w:r w:rsidRPr="007224E6">
              <w:rPr>
                <w:rFonts w:ascii="Arial" w:hAnsi="Arial"/>
                <w:b/>
                <w:w w:val="90"/>
                <w:sz w:val="20"/>
              </w:rPr>
              <w:t xml:space="preserve">Coefficient of student workload </w:t>
            </w:r>
            <w:r w:rsidR="00D82136">
              <w:rPr>
                <w:rFonts w:ascii="Arial" w:hAnsi="Arial"/>
                <w:b/>
                <w:w w:val="80"/>
                <w:sz w:val="20"/>
              </w:rPr>
              <w:t>S</w:t>
            </w:r>
            <w:r w:rsidR="00D82136">
              <w:rPr>
                <w:rFonts w:ascii="Arial" w:hAnsi="Arial"/>
                <w:b/>
                <w:spacing w:val="16"/>
                <w:w w:val="80"/>
                <w:sz w:val="20"/>
              </w:rPr>
              <w:t xml:space="preserve"> </w:t>
            </w:r>
            <w:hyperlink w:anchor="_bookmark0" w:history="1">
              <w:r w:rsidR="00D82136">
                <w:rPr>
                  <w:rFonts w:ascii="Arial" w:hAnsi="Arial"/>
                  <w:b/>
                  <w:w w:val="80"/>
                  <w:sz w:val="20"/>
                  <w:vertAlign w:val="superscript"/>
                </w:rPr>
                <w:t>1</w:t>
              </w:r>
            </w:hyperlink>
          </w:p>
          <w:p w:rsidR="009C3FD8" w:rsidRDefault="00D82136">
            <w:pPr>
              <w:pStyle w:val="TableParagraph"/>
              <w:spacing w:line="20" w:lineRule="exact"/>
              <w:ind w:left="0" w:right="403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86"/>
                <w:sz w:val="11"/>
              </w:rPr>
              <w:t>o</w:t>
            </w:r>
          </w:p>
        </w:tc>
      </w:tr>
      <w:tr w:rsidR="009C3FD8">
        <w:trPr>
          <w:trHeight w:val="210"/>
        </w:trPr>
        <w:tc>
          <w:tcPr>
            <w:tcW w:w="1242" w:type="dxa"/>
            <w:shd w:val="clear" w:color="auto" w:fill="F1F1F1"/>
          </w:tcPr>
          <w:p w:rsidR="009C3FD8" w:rsidRDefault="007224E6">
            <w:pPr>
              <w:pStyle w:val="TableParagraph"/>
              <w:spacing w:line="190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2"/>
                <w:sz w:val="20"/>
              </w:rPr>
              <w:t>L</w:t>
            </w:r>
          </w:p>
        </w:tc>
        <w:tc>
          <w:tcPr>
            <w:tcW w:w="1276" w:type="dxa"/>
            <w:gridSpan w:val="3"/>
            <w:shd w:val="clear" w:color="auto" w:fill="F1F1F1"/>
          </w:tcPr>
          <w:p w:rsidR="009C3FD8" w:rsidRDefault="007224E6">
            <w:pPr>
              <w:pStyle w:val="TableParagraph"/>
              <w:spacing w:line="190" w:lineRule="exact"/>
              <w:ind w:left="1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1"/>
                <w:sz w:val="20"/>
              </w:rPr>
              <w:t>E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9C3FD8" w:rsidRDefault="007224E6">
            <w:pPr>
              <w:pStyle w:val="TableParagraph"/>
              <w:spacing w:line="190" w:lineRule="exact"/>
              <w:ind w:left="490" w:right="47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SP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9C3FD8" w:rsidRDefault="007224E6">
            <w:pPr>
              <w:pStyle w:val="TableParagraph"/>
              <w:spacing w:line="190" w:lineRule="exact"/>
              <w:ind w:left="1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2"/>
                <w:sz w:val="20"/>
              </w:rPr>
              <w:t>L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9C3FD8" w:rsidRDefault="007224E6">
            <w:pPr>
              <w:pStyle w:val="TableParagraph"/>
              <w:spacing w:line="190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1"/>
                <w:sz w:val="20"/>
              </w:rPr>
              <w:t>E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9C3FD8" w:rsidRDefault="007224E6">
            <w:pPr>
              <w:pStyle w:val="TableParagraph"/>
              <w:spacing w:line="190" w:lineRule="exact"/>
              <w:ind w:left="490" w:right="47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SP</w:t>
            </w:r>
          </w:p>
        </w:tc>
        <w:tc>
          <w:tcPr>
            <w:tcW w:w="1990" w:type="dxa"/>
            <w:shd w:val="clear" w:color="auto" w:fill="F1F1F1"/>
          </w:tcPr>
          <w:p w:rsidR="009C3FD8" w:rsidRDefault="00D82136">
            <w:pPr>
              <w:pStyle w:val="TableParagraph"/>
              <w:spacing w:line="190" w:lineRule="exact"/>
              <w:ind w:left="851" w:right="837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position w:val="2"/>
                <w:sz w:val="20"/>
              </w:rPr>
              <w:t>S</w:t>
            </w:r>
            <w:r>
              <w:rPr>
                <w:rFonts w:ascii="Arial"/>
                <w:b/>
                <w:w w:val="95"/>
                <w:sz w:val="11"/>
              </w:rPr>
              <w:t>o</w:t>
            </w:r>
          </w:p>
        </w:tc>
      </w:tr>
      <w:tr w:rsidR="009C3FD8">
        <w:trPr>
          <w:trHeight w:val="230"/>
        </w:trPr>
        <w:tc>
          <w:tcPr>
            <w:tcW w:w="1242" w:type="dxa"/>
          </w:tcPr>
          <w:p w:rsidR="009C3FD8" w:rsidRDefault="00D82136">
            <w:pPr>
              <w:pStyle w:val="TableParagraph"/>
              <w:spacing w:before="3" w:line="206" w:lineRule="exact"/>
              <w:ind w:left="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1276" w:type="dxa"/>
            <w:gridSpan w:val="3"/>
          </w:tcPr>
          <w:p w:rsidR="009C3FD8" w:rsidRDefault="00D82136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1276" w:type="dxa"/>
            <w:gridSpan w:val="2"/>
          </w:tcPr>
          <w:p w:rsidR="009C3FD8" w:rsidRDefault="00D82136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276" w:type="dxa"/>
            <w:gridSpan w:val="2"/>
          </w:tcPr>
          <w:p w:rsidR="009C3FD8" w:rsidRDefault="00D82136">
            <w:pPr>
              <w:pStyle w:val="TableParagraph"/>
              <w:spacing w:before="3" w:line="206" w:lineRule="exact"/>
              <w:ind w:left="519" w:right="50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1274" w:type="dxa"/>
            <w:gridSpan w:val="2"/>
          </w:tcPr>
          <w:p w:rsidR="009C3FD8" w:rsidRDefault="00D82136">
            <w:pPr>
              <w:pStyle w:val="TableParagraph"/>
              <w:spacing w:before="3" w:line="206" w:lineRule="exact"/>
              <w:ind w:left="489" w:right="47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1274" w:type="dxa"/>
            <w:gridSpan w:val="2"/>
          </w:tcPr>
          <w:p w:rsidR="009C3FD8" w:rsidRDefault="00D82136">
            <w:pPr>
              <w:pStyle w:val="TableParagraph"/>
              <w:spacing w:before="3" w:line="206" w:lineRule="exact"/>
              <w:ind w:left="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990" w:type="dxa"/>
          </w:tcPr>
          <w:p w:rsidR="009C3FD8" w:rsidRDefault="00D82136">
            <w:pPr>
              <w:pStyle w:val="TableParagraph"/>
              <w:spacing w:before="3" w:line="206" w:lineRule="exact"/>
              <w:ind w:left="852" w:right="8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1,5</w:t>
            </w:r>
          </w:p>
        </w:tc>
      </w:tr>
      <w:tr w:rsidR="009C3FD8">
        <w:trPr>
          <w:trHeight w:val="460"/>
        </w:trPr>
        <w:tc>
          <w:tcPr>
            <w:tcW w:w="4649" w:type="dxa"/>
            <w:gridSpan w:val="7"/>
          </w:tcPr>
          <w:p w:rsidR="009C3FD8" w:rsidRDefault="007224E6">
            <w:pPr>
              <w:pStyle w:val="TableParagraph"/>
              <w:spacing w:line="230" w:lineRule="atLeast"/>
              <w:ind w:left="1848" w:hanging="1610"/>
              <w:rPr>
                <w:sz w:val="20"/>
              </w:rPr>
            </w:pPr>
            <w:r w:rsidRPr="007224E6">
              <w:rPr>
                <w:w w:val="80"/>
                <w:sz w:val="20"/>
              </w:rPr>
              <w:t xml:space="preserve">Total teaching workload (in hours, per semester)  </w:t>
            </w:r>
            <w:r w:rsidR="00D82136">
              <w:rPr>
                <w:w w:val="90"/>
                <w:sz w:val="20"/>
              </w:rPr>
              <w:t>30+30+0=60</w:t>
            </w:r>
          </w:p>
        </w:tc>
        <w:tc>
          <w:tcPr>
            <w:tcW w:w="4959" w:type="dxa"/>
            <w:gridSpan w:val="6"/>
          </w:tcPr>
          <w:p w:rsidR="009C3FD8" w:rsidRDefault="007224E6">
            <w:pPr>
              <w:pStyle w:val="TableParagraph"/>
              <w:spacing w:line="230" w:lineRule="atLeast"/>
              <w:ind w:left="1350" w:right="95" w:hanging="1028"/>
              <w:rPr>
                <w:sz w:val="20"/>
              </w:rPr>
            </w:pPr>
            <w:r w:rsidRPr="007224E6">
              <w:rPr>
                <w:w w:val="80"/>
                <w:sz w:val="20"/>
              </w:rPr>
              <w:t xml:space="preserve">total student workload  (in hours, per semester)                       </w:t>
            </w:r>
            <w:r w:rsidR="00D82136">
              <w:rPr>
                <w:w w:val="90"/>
                <w:sz w:val="20"/>
              </w:rPr>
              <w:t>45+</w:t>
            </w:r>
            <w:r w:rsidR="00D82136">
              <w:rPr>
                <w:spacing w:val="1"/>
                <w:w w:val="90"/>
                <w:sz w:val="20"/>
              </w:rPr>
              <w:t xml:space="preserve"> </w:t>
            </w:r>
            <w:r w:rsidR="00D82136">
              <w:rPr>
                <w:w w:val="90"/>
                <w:sz w:val="20"/>
              </w:rPr>
              <w:t>45+0=90</w:t>
            </w:r>
          </w:p>
        </w:tc>
      </w:tr>
      <w:tr w:rsidR="009C3FD8">
        <w:trPr>
          <w:trHeight w:val="230"/>
        </w:trPr>
        <w:tc>
          <w:tcPr>
            <w:tcW w:w="9608" w:type="dxa"/>
            <w:gridSpan w:val="13"/>
          </w:tcPr>
          <w:p w:rsidR="009C3FD8" w:rsidRDefault="007224E6" w:rsidP="007224E6">
            <w:pPr>
              <w:pStyle w:val="TableParagraph"/>
              <w:spacing w:before="3" w:line="206" w:lineRule="exact"/>
              <w:ind w:left="1530" w:right="1517"/>
              <w:jc w:val="center"/>
              <w:rPr>
                <w:sz w:val="20"/>
              </w:rPr>
            </w:pPr>
            <w:r w:rsidRPr="007224E6">
              <w:rPr>
                <w:w w:val="80"/>
                <w:sz w:val="20"/>
              </w:rPr>
              <w:t>Total subject workload (teaching + student</w:t>
            </w:r>
            <w:r w:rsidR="00D82136">
              <w:rPr>
                <w:w w:val="80"/>
                <w:sz w:val="20"/>
              </w:rPr>
              <w:t>):</w:t>
            </w:r>
            <w:r w:rsidR="00D82136">
              <w:rPr>
                <w:spacing w:val="15"/>
                <w:w w:val="80"/>
                <w:sz w:val="20"/>
              </w:rPr>
              <w:t xml:space="preserve"> </w:t>
            </w:r>
            <w:r w:rsidR="00D82136">
              <w:rPr>
                <w:w w:val="80"/>
                <w:sz w:val="20"/>
              </w:rPr>
              <w:t>60+</w:t>
            </w:r>
            <w:r w:rsidR="00D82136">
              <w:rPr>
                <w:spacing w:val="10"/>
                <w:w w:val="80"/>
                <w:sz w:val="20"/>
              </w:rPr>
              <w:t xml:space="preserve"> </w:t>
            </w:r>
            <w:r w:rsidR="00D82136">
              <w:rPr>
                <w:w w:val="80"/>
                <w:sz w:val="20"/>
              </w:rPr>
              <w:t>90=</w:t>
            </w:r>
            <w:r w:rsidR="00D82136">
              <w:rPr>
                <w:spacing w:val="8"/>
                <w:w w:val="80"/>
                <w:sz w:val="20"/>
              </w:rPr>
              <w:t xml:space="preserve"> </w:t>
            </w:r>
            <w:r w:rsidR="00D82136">
              <w:rPr>
                <w:w w:val="80"/>
                <w:sz w:val="20"/>
              </w:rPr>
              <w:t>150</w:t>
            </w:r>
            <w:r w:rsidR="00D82136">
              <w:rPr>
                <w:spacing w:val="11"/>
                <w:w w:val="80"/>
                <w:sz w:val="20"/>
              </w:rPr>
              <w:t xml:space="preserve"> </w:t>
            </w:r>
            <w:r w:rsidRPr="00A23FCA">
              <w:rPr>
                <w:w w:val="80"/>
                <w:sz w:val="20"/>
              </w:rPr>
              <w:t>hours per semester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9C3FD8">
        <w:trPr>
          <w:trHeight w:val="2367"/>
        </w:trPr>
        <w:tc>
          <w:tcPr>
            <w:tcW w:w="1668" w:type="dxa"/>
            <w:gridSpan w:val="2"/>
            <w:shd w:val="clear" w:color="auto" w:fill="D8D8D8"/>
          </w:tcPr>
          <w:p w:rsidR="009C3FD8" w:rsidRDefault="009C3FD8">
            <w:pPr>
              <w:pStyle w:val="TableParagraph"/>
              <w:ind w:left="0"/>
              <w:rPr>
                <w:rFonts w:ascii="Times New Roman"/>
              </w:rPr>
            </w:pPr>
          </w:p>
          <w:p w:rsidR="009C3FD8" w:rsidRDefault="009C3FD8">
            <w:pPr>
              <w:pStyle w:val="TableParagraph"/>
              <w:ind w:left="0"/>
              <w:rPr>
                <w:rFonts w:ascii="Times New Roman"/>
              </w:rPr>
            </w:pPr>
          </w:p>
          <w:p w:rsidR="009C3FD8" w:rsidRDefault="009C3FD8">
            <w:pPr>
              <w:pStyle w:val="TableParagraph"/>
              <w:ind w:left="0"/>
              <w:rPr>
                <w:rFonts w:ascii="Times New Roman"/>
              </w:rPr>
            </w:pPr>
          </w:p>
          <w:p w:rsidR="009C3FD8" w:rsidRDefault="009C3FD8">
            <w:pPr>
              <w:pStyle w:val="TableParagraph"/>
              <w:spacing w:before="10"/>
              <w:ind w:left="0"/>
              <w:rPr>
                <w:rFonts w:ascii="Times New Roman"/>
                <w:sz w:val="26"/>
              </w:rPr>
            </w:pPr>
          </w:p>
          <w:p w:rsidR="009C3FD8" w:rsidRDefault="007224E6">
            <w:pPr>
              <w:pStyle w:val="TableParagraph"/>
              <w:ind w:left="110"/>
              <w:rPr>
                <w:rFonts w:ascii="Arial" w:hAnsi="Arial"/>
                <w:b/>
                <w:sz w:val="20"/>
              </w:rPr>
            </w:pPr>
            <w:r w:rsidRPr="007224E6">
              <w:rPr>
                <w:rFonts w:ascii="Arial" w:hAnsi="Arial"/>
                <w:b/>
                <w:w w:val="80"/>
                <w:sz w:val="20"/>
              </w:rPr>
              <w:t>Learning outcomes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9C3FD8" w:rsidRDefault="007224E6">
            <w:pPr>
              <w:pStyle w:val="TableParagraph"/>
              <w:spacing w:before="3"/>
              <w:ind w:left="155"/>
              <w:rPr>
                <w:sz w:val="20"/>
              </w:rPr>
            </w:pPr>
            <w:r w:rsidRPr="007224E6">
              <w:rPr>
                <w:w w:val="80"/>
                <w:sz w:val="20"/>
              </w:rPr>
              <w:t>After attending and passing the exam</w:t>
            </w:r>
            <w:r w:rsidR="00D82136">
              <w:rPr>
                <w:w w:val="80"/>
                <w:sz w:val="20"/>
              </w:rPr>
              <w:t>:</w:t>
            </w:r>
            <w:r>
              <w:rPr>
                <w:w w:val="80"/>
                <w:sz w:val="20"/>
              </w:rPr>
              <w:t xml:space="preserve"> </w:t>
            </w:r>
          </w:p>
          <w:p w:rsidR="009C3FD8" w:rsidRDefault="009C3FD8">
            <w:pPr>
              <w:pStyle w:val="TableParagraph"/>
              <w:spacing w:before="4"/>
              <w:ind w:left="0"/>
              <w:rPr>
                <w:rFonts w:ascii="Times New Roman"/>
                <w:sz w:val="20"/>
              </w:rPr>
            </w:pPr>
          </w:p>
          <w:p w:rsidR="009C3FD8" w:rsidRDefault="007224E6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line="280" w:lineRule="auto"/>
              <w:ind w:right="765"/>
              <w:rPr>
                <w:sz w:val="20"/>
              </w:rPr>
            </w:pPr>
            <w:r w:rsidRPr="007224E6">
              <w:rPr>
                <w:w w:val="80"/>
                <w:sz w:val="20"/>
              </w:rPr>
              <w:t>Students will acquire knowledge and skills in organizing the monitori</w:t>
            </w:r>
            <w:r>
              <w:rPr>
                <w:w w:val="80"/>
                <w:sz w:val="20"/>
              </w:rPr>
              <w:t>ng of intra-hospital infections</w:t>
            </w:r>
            <w:r w:rsidR="00D82136">
              <w:rPr>
                <w:w w:val="90"/>
                <w:sz w:val="20"/>
              </w:rPr>
              <w:t>.</w:t>
            </w:r>
          </w:p>
          <w:p w:rsidR="007224E6" w:rsidRPr="007224E6" w:rsidRDefault="007224E6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4" w:line="244" w:lineRule="auto"/>
              <w:ind w:right="329"/>
              <w:rPr>
                <w:sz w:val="20"/>
              </w:rPr>
            </w:pPr>
            <w:r>
              <w:rPr>
                <w:w w:val="80"/>
                <w:sz w:val="20"/>
              </w:rPr>
              <w:t>Writing the Plan and Program</w:t>
            </w:r>
            <w:r w:rsidRPr="007224E6">
              <w:rPr>
                <w:w w:val="80"/>
                <w:sz w:val="20"/>
              </w:rPr>
              <w:t xml:space="preserve"> for the prevention and control of intra-hospital infections</w:t>
            </w:r>
          </w:p>
          <w:p w:rsidR="009C3FD8" w:rsidRDefault="007224E6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4" w:line="244" w:lineRule="auto"/>
              <w:ind w:right="329"/>
              <w:rPr>
                <w:sz w:val="20"/>
              </w:rPr>
            </w:pPr>
            <w:r w:rsidRPr="007224E6">
              <w:rPr>
                <w:w w:val="80"/>
                <w:sz w:val="20"/>
              </w:rPr>
              <w:t xml:space="preserve">They will learn to </w:t>
            </w:r>
            <w:proofErr w:type="spellStart"/>
            <w:r w:rsidRPr="007224E6">
              <w:rPr>
                <w:w w:val="80"/>
                <w:sz w:val="20"/>
              </w:rPr>
              <w:t>recognise</w:t>
            </w:r>
            <w:proofErr w:type="spellEnd"/>
            <w:r w:rsidRPr="007224E6">
              <w:rPr>
                <w:w w:val="80"/>
                <w:sz w:val="20"/>
              </w:rPr>
              <w:t xml:space="preserve"> an intra-hospital infection epidemic and apply known m</w:t>
            </w:r>
            <w:r>
              <w:rPr>
                <w:w w:val="80"/>
                <w:sz w:val="20"/>
              </w:rPr>
              <w:t>easures to control the epidemic</w:t>
            </w:r>
            <w:r w:rsidR="00D82136">
              <w:rPr>
                <w:w w:val="90"/>
                <w:sz w:val="20"/>
              </w:rPr>
              <w:t>.</w:t>
            </w:r>
          </w:p>
          <w:p w:rsidR="009C3FD8" w:rsidRDefault="007224E6">
            <w:pPr>
              <w:pStyle w:val="TableParagraph"/>
              <w:spacing w:line="205" w:lineRule="exact"/>
              <w:rPr>
                <w:sz w:val="20"/>
              </w:rPr>
            </w:pPr>
            <w:r w:rsidRPr="007224E6">
              <w:rPr>
                <w:w w:val="80"/>
                <w:sz w:val="20"/>
              </w:rPr>
              <w:t xml:space="preserve">They will also acquire knowledge and skills on how to implement measures for preventing and controlling infections at the surgical site, urinary tract infections, and hospital-acquired </w:t>
            </w:r>
            <w:proofErr w:type="spellStart"/>
            <w:r w:rsidRPr="007224E6">
              <w:rPr>
                <w:w w:val="80"/>
                <w:sz w:val="20"/>
              </w:rPr>
              <w:t>diarrhoea</w:t>
            </w:r>
            <w:proofErr w:type="spellEnd"/>
            <w:r w:rsidRPr="007224E6">
              <w:rPr>
                <w:w w:val="80"/>
                <w:sz w:val="20"/>
              </w:rPr>
              <w:t xml:space="preserve"> caused by </w:t>
            </w:r>
            <w:r w:rsidRPr="007224E6">
              <w:rPr>
                <w:i/>
                <w:iCs/>
                <w:w w:val="80"/>
                <w:sz w:val="20"/>
              </w:rPr>
              <w:t xml:space="preserve">C. </w:t>
            </w:r>
            <w:proofErr w:type="spellStart"/>
            <w:r w:rsidRPr="007224E6">
              <w:rPr>
                <w:i/>
                <w:iCs/>
                <w:w w:val="80"/>
                <w:sz w:val="20"/>
              </w:rPr>
              <w:t>difficile</w:t>
            </w:r>
            <w:proofErr w:type="spellEnd"/>
            <w:r>
              <w:rPr>
                <w:w w:val="80"/>
                <w:sz w:val="20"/>
              </w:rPr>
              <w:t xml:space="preserve"> bacteria</w:t>
            </w:r>
            <w:r w:rsidR="00D82136">
              <w:rPr>
                <w:w w:val="80"/>
                <w:sz w:val="20"/>
              </w:rPr>
              <w:t>.</w:t>
            </w:r>
          </w:p>
        </w:tc>
      </w:tr>
      <w:tr w:rsidR="009C3FD8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9C3FD8" w:rsidRDefault="007224E6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7224E6">
              <w:rPr>
                <w:rFonts w:ascii="Arial" w:hAnsi="Arial"/>
                <w:b/>
                <w:w w:val="90"/>
                <w:sz w:val="20"/>
              </w:rPr>
              <w:t>Preconditions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9C3FD8" w:rsidRDefault="00D82136">
            <w:pPr>
              <w:pStyle w:val="TableParagraph"/>
              <w:spacing w:before="3" w:line="206" w:lineRule="exact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>(</w:t>
            </w:r>
            <w:proofErr w:type="spellStart"/>
            <w:r>
              <w:rPr>
                <w:w w:val="80"/>
                <w:sz w:val="20"/>
              </w:rPr>
              <w:t>описати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услове</w:t>
            </w:r>
            <w:proofErr w:type="spellEnd"/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који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морају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бити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задовољени</w:t>
            </w:r>
            <w:proofErr w:type="spellEnd"/>
            <w:r>
              <w:rPr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да</w:t>
            </w:r>
            <w:proofErr w:type="spellEnd"/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би</w:t>
            </w:r>
            <w:proofErr w:type="spellEnd"/>
            <w:r>
              <w:rPr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се</w:t>
            </w:r>
            <w:proofErr w:type="spellEnd"/>
            <w:r>
              <w:rPr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предмет</w:t>
            </w:r>
            <w:proofErr w:type="spellEnd"/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слушао</w:t>
            </w:r>
            <w:proofErr w:type="spellEnd"/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и</w:t>
            </w:r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полагао</w:t>
            </w:r>
            <w:proofErr w:type="spellEnd"/>
            <w:r>
              <w:rPr>
                <w:w w:val="80"/>
                <w:sz w:val="20"/>
              </w:rPr>
              <w:t>)</w:t>
            </w:r>
          </w:p>
        </w:tc>
      </w:tr>
      <w:tr w:rsidR="009C3FD8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9C3FD8" w:rsidRDefault="007224E6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7224E6">
              <w:rPr>
                <w:rFonts w:ascii="Arial" w:hAnsi="Arial"/>
                <w:b/>
                <w:w w:val="80"/>
                <w:sz w:val="20"/>
              </w:rPr>
              <w:t>Teaching methods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9C3FD8" w:rsidRDefault="00D82136">
            <w:pPr>
              <w:pStyle w:val="TableParagraph"/>
              <w:spacing w:before="3" w:line="206" w:lineRule="exact"/>
              <w:ind w:left="110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Предавања</w:t>
            </w:r>
            <w:proofErr w:type="spellEnd"/>
            <w:r>
              <w:rPr>
                <w:w w:val="80"/>
                <w:sz w:val="20"/>
              </w:rPr>
              <w:t>,</w:t>
            </w:r>
            <w:r>
              <w:rPr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вјежбе</w:t>
            </w:r>
            <w:proofErr w:type="spellEnd"/>
            <w:r>
              <w:rPr>
                <w:w w:val="80"/>
                <w:sz w:val="20"/>
              </w:rPr>
              <w:t>,</w:t>
            </w:r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семинар</w:t>
            </w:r>
            <w:proofErr w:type="spellEnd"/>
            <w:r>
              <w:rPr>
                <w:w w:val="80"/>
                <w:sz w:val="20"/>
              </w:rPr>
              <w:t>,</w:t>
            </w:r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колоквиј</w:t>
            </w:r>
            <w:proofErr w:type="spellEnd"/>
            <w:r>
              <w:rPr>
                <w:w w:val="80"/>
                <w:sz w:val="20"/>
              </w:rPr>
              <w:t>.</w:t>
            </w:r>
          </w:p>
        </w:tc>
      </w:tr>
      <w:tr w:rsidR="009C3FD8">
        <w:trPr>
          <w:trHeight w:val="5520"/>
        </w:trPr>
        <w:tc>
          <w:tcPr>
            <w:tcW w:w="1668" w:type="dxa"/>
            <w:gridSpan w:val="2"/>
            <w:shd w:val="clear" w:color="auto" w:fill="D8D8D8"/>
          </w:tcPr>
          <w:p w:rsidR="009C3FD8" w:rsidRDefault="007224E6">
            <w:pPr>
              <w:pStyle w:val="TableParagraph"/>
              <w:ind w:left="110" w:right="76"/>
              <w:rPr>
                <w:rFonts w:ascii="Arial" w:hAnsi="Arial"/>
                <w:b/>
                <w:sz w:val="20"/>
              </w:rPr>
            </w:pPr>
            <w:r w:rsidRPr="007224E6">
              <w:rPr>
                <w:rFonts w:ascii="Arial" w:hAnsi="Arial"/>
                <w:b/>
                <w:w w:val="90"/>
                <w:sz w:val="20"/>
              </w:rPr>
              <w:t>Subject content per week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7940" w:type="dxa"/>
            <w:gridSpan w:val="11"/>
          </w:tcPr>
          <w:p w:rsidR="009C3FD8" w:rsidRDefault="009C3FD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:rsidR="009C3FD8" w:rsidRDefault="007224E6">
            <w:pPr>
              <w:pStyle w:val="TableParagraph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Lectures</w:t>
            </w:r>
            <w:r w:rsidR="00D82136">
              <w:rPr>
                <w:rFonts w:ascii="Arial" w:hAnsi="Arial"/>
                <w:b/>
                <w:w w:val="90"/>
                <w:sz w:val="20"/>
              </w:rPr>
              <w:t>:</w:t>
            </w:r>
          </w:p>
          <w:p w:rsidR="009C3FD8" w:rsidRDefault="009C3FD8">
            <w:pPr>
              <w:pStyle w:val="TableParagraph"/>
              <w:spacing w:before="3"/>
              <w:ind w:left="0"/>
              <w:rPr>
                <w:rFonts w:ascii="Times New Roman"/>
                <w:sz w:val="20"/>
              </w:rPr>
            </w:pPr>
          </w:p>
          <w:p w:rsidR="007224E6" w:rsidRPr="007224E6" w:rsidRDefault="007224E6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7224E6">
              <w:rPr>
                <w:w w:val="80"/>
                <w:sz w:val="20"/>
              </w:rPr>
              <w:t>Hospital-acquired infections and their significance for patient safety</w:t>
            </w:r>
          </w:p>
          <w:p w:rsidR="009C3FD8" w:rsidRDefault="007224E6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7224E6">
              <w:rPr>
                <w:w w:val="80"/>
                <w:sz w:val="20"/>
              </w:rPr>
              <w:t>Classification of hospital-acquired infections, sources, and transmission pathways.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3" w:line="244" w:lineRule="auto"/>
              <w:ind w:right="949"/>
              <w:rPr>
                <w:sz w:val="20"/>
              </w:rPr>
            </w:pPr>
            <w:r w:rsidRPr="008A1F6A">
              <w:rPr>
                <w:w w:val="80"/>
                <w:sz w:val="20"/>
              </w:rPr>
              <w:t>Legal regulations in the field of hospital-acquired infections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line="244" w:lineRule="auto"/>
              <w:ind w:right="1069"/>
              <w:rPr>
                <w:sz w:val="20"/>
              </w:rPr>
            </w:pPr>
            <w:r w:rsidRPr="008A1F6A">
              <w:rPr>
                <w:w w:val="80"/>
                <w:sz w:val="20"/>
              </w:rPr>
              <w:t xml:space="preserve">Organization of prevention and control of hospital-acquired infections in the world and the Republic of </w:t>
            </w:r>
            <w:proofErr w:type="spellStart"/>
            <w:r w:rsidRPr="008A1F6A">
              <w:rPr>
                <w:w w:val="80"/>
                <w:sz w:val="20"/>
              </w:rPr>
              <w:t>Srpska</w:t>
            </w:r>
            <w:proofErr w:type="spellEnd"/>
          </w:p>
          <w:p w:rsidR="008A1F6A" w:rsidRPr="008A1F6A" w:rsidRDefault="008A1F6A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line="244" w:lineRule="auto"/>
              <w:ind w:right="572"/>
              <w:rPr>
                <w:sz w:val="20"/>
              </w:rPr>
            </w:pPr>
            <w:r w:rsidRPr="008A1F6A">
              <w:rPr>
                <w:w w:val="80"/>
                <w:sz w:val="20"/>
              </w:rPr>
              <w:t>Protection of healthcare workers from hospital-acquired infections. Immunization of healthcare workers and patients.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line="244" w:lineRule="auto"/>
              <w:ind w:right="136"/>
              <w:rPr>
                <w:sz w:val="20"/>
              </w:rPr>
            </w:pPr>
            <w:r w:rsidRPr="008A1F6A">
              <w:rPr>
                <w:w w:val="80"/>
                <w:sz w:val="20"/>
              </w:rPr>
              <w:t>The role of the Infection Control Committee. The role of doctors in the hospital-acquired infection surveillance team. The role of nurses in the hospital-acquired infection surveillance team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line="224" w:lineRule="exact"/>
              <w:rPr>
                <w:sz w:val="20"/>
              </w:rPr>
            </w:pPr>
            <w:r w:rsidRPr="008A1F6A">
              <w:rPr>
                <w:w w:val="80"/>
                <w:sz w:val="20"/>
              </w:rPr>
              <w:t xml:space="preserve">Writing the </w:t>
            </w:r>
            <w:proofErr w:type="spellStart"/>
            <w:r w:rsidRPr="008A1F6A">
              <w:rPr>
                <w:w w:val="80"/>
                <w:sz w:val="20"/>
              </w:rPr>
              <w:t>Programme</w:t>
            </w:r>
            <w:proofErr w:type="spellEnd"/>
            <w:r w:rsidRPr="008A1F6A">
              <w:rPr>
                <w:w w:val="80"/>
                <w:sz w:val="20"/>
              </w:rPr>
              <w:t xml:space="preserve"> and Work Plan. Epidemiological surveillance: goals and types. Specifics of hospital-acquired infection surveillance; indicators of morbidity and mortality from hospital-acquired infections.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rPr>
                <w:sz w:val="20"/>
              </w:rPr>
            </w:pPr>
            <w:r w:rsidRPr="008A1F6A">
              <w:rPr>
                <w:w w:val="80"/>
                <w:sz w:val="20"/>
              </w:rPr>
              <w:t>Epidemiological surveillance of hospital-acquired infections through incidence studies.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 w:line="244" w:lineRule="auto"/>
              <w:ind w:right="1414"/>
              <w:rPr>
                <w:sz w:val="20"/>
              </w:rPr>
            </w:pPr>
            <w:r w:rsidRPr="008A1F6A">
              <w:rPr>
                <w:w w:val="80"/>
                <w:sz w:val="20"/>
              </w:rPr>
              <w:t>Epidemiological surveillance of hospital-acquired infect</w:t>
            </w:r>
            <w:r>
              <w:rPr>
                <w:w w:val="80"/>
                <w:sz w:val="20"/>
              </w:rPr>
              <w:t>ions through prevalence studies.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line="244" w:lineRule="auto"/>
              <w:ind w:right="1317"/>
              <w:rPr>
                <w:sz w:val="20"/>
              </w:rPr>
            </w:pPr>
            <w:r w:rsidRPr="008A1F6A">
              <w:rPr>
                <w:w w:val="80"/>
                <w:sz w:val="20"/>
              </w:rPr>
              <w:t>Preparing a database for data collected through epidemiological surveillance of hospital-acquired infections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line="225" w:lineRule="exact"/>
              <w:rPr>
                <w:sz w:val="20"/>
              </w:rPr>
            </w:pPr>
            <w:r w:rsidRPr="008A1F6A">
              <w:rPr>
                <w:w w:val="80"/>
                <w:sz w:val="20"/>
              </w:rPr>
              <w:t>Investigating hospital-acquired infection outbreaks. Examples of hospital-acquired infection out</w:t>
            </w:r>
            <w:r>
              <w:rPr>
                <w:w w:val="80"/>
                <w:sz w:val="20"/>
              </w:rPr>
              <w:t>breaks; interpreting indicators.</w:t>
            </w:r>
          </w:p>
          <w:p w:rsidR="009C3FD8" w:rsidRDefault="008A1F6A">
            <w:pPr>
              <w:pStyle w:val="TableParagraph"/>
              <w:spacing w:before="2" w:line="206" w:lineRule="exact"/>
              <w:rPr>
                <w:sz w:val="20"/>
              </w:rPr>
            </w:pPr>
            <w:r w:rsidRPr="008A1F6A">
              <w:rPr>
                <w:w w:val="80"/>
                <w:sz w:val="20"/>
              </w:rPr>
              <w:t>Questionnaires for surveillance of hospital-acquired infections. Preparing questionnaires for hospital-acquired infection surveillance</w:t>
            </w:r>
            <w:r>
              <w:rPr>
                <w:w w:val="80"/>
                <w:sz w:val="20"/>
              </w:rPr>
              <w:t xml:space="preserve"> </w:t>
            </w:r>
          </w:p>
        </w:tc>
      </w:tr>
    </w:tbl>
    <w:p w:rsidR="009C3FD8" w:rsidRDefault="00942B0F">
      <w:pPr>
        <w:pStyle w:val="BodyText"/>
        <w:spacing w:before="6"/>
        <w:ind w:left="0"/>
        <w:rPr>
          <w:rFonts w:ascii="Times New Roman"/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94615</wp:posOffset>
                </wp:positionV>
                <wp:extent cx="157480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5E6AC" id="Rectangle 2" o:spid="_x0000_s1026" style="position:absolute;margin-left:70.9pt;margin-top:7.45pt;width:124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8A1F6A" w:rsidRPr="008A1F6A" w:rsidRDefault="008A1F6A" w:rsidP="008A1F6A">
      <w:pPr>
        <w:spacing w:before="78" w:line="200" w:lineRule="exact"/>
        <w:ind w:left="220"/>
        <w:rPr>
          <w:sz w:val="16"/>
        </w:rPr>
      </w:pPr>
      <w:bookmarkStart w:id="1" w:name="_bookmark0"/>
      <w:bookmarkEnd w:id="1"/>
      <w:r w:rsidRPr="008A1F6A">
        <w:rPr>
          <w:rFonts w:ascii="Calibri" w:hAnsi="Calibri"/>
          <w:vertAlign w:val="superscript"/>
        </w:rPr>
        <w:t>1</w:t>
      </w:r>
      <w:r w:rsidRPr="008A1F6A">
        <w:rPr>
          <w:rFonts w:ascii="Calibri" w:hAnsi="Calibri"/>
          <w:w w:val="80"/>
          <w:sz w:val="16"/>
          <w:vertAlign w:val="superscript"/>
        </w:rPr>
        <w:t>1</w:t>
      </w:r>
      <w:r w:rsidRPr="008A1F6A">
        <w:rPr>
          <w:w w:val="80"/>
          <w:position w:val="1"/>
          <w:sz w:val="16"/>
        </w:rPr>
        <w:t xml:space="preserve">Coefficient of student </w:t>
      </w:r>
      <w:proofErr w:type="gramStart"/>
      <w:r w:rsidRPr="008A1F6A">
        <w:rPr>
          <w:w w:val="80"/>
          <w:position w:val="1"/>
          <w:sz w:val="16"/>
        </w:rPr>
        <w:t xml:space="preserve">workload </w:t>
      </w:r>
      <w:r w:rsidRPr="008A1F6A">
        <w:rPr>
          <w:spacing w:val="17"/>
          <w:w w:val="80"/>
          <w:position w:val="1"/>
          <w:sz w:val="16"/>
        </w:rPr>
        <w:t xml:space="preserve"> </w:t>
      </w:r>
      <w:proofErr w:type="spellStart"/>
      <w:r w:rsidRPr="008A1F6A">
        <w:rPr>
          <w:w w:val="80"/>
          <w:position w:val="1"/>
          <w:sz w:val="16"/>
        </w:rPr>
        <w:t>S</w:t>
      </w:r>
      <w:r w:rsidRPr="008A1F6A">
        <w:rPr>
          <w:w w:val="80"/>
          <w:sz w:val="9"/>
        </w:rPr>
        <w:t>o</w:t>
      </w:r>
      <w:proofErr w:type="spellEnd"/>
      <w:r w:rsidRPr="008A1F6A">
        <w:rPr>
          <w:w w:val="80"/>
          <w:position w:val="1"/>
          <w:sz w:val="16"/>
        </w:rPr>
        <w:t>is</w:t>
      </w:r>
      <w:proofErr w:type="gramEnd"/>
      <w:r w:rsidRPr="008A1F6A">
        <w:rPr>
          <w:w w:val="80"/>
          <w:position w:val="1"/>
          <w:sz w:val="16"/>
        </w:rPr>
        <w:t xml:space="preserve"> calculated as follows:</w:t>
      </w:r>
    </w:p>
    <w:p w:rsidR="008A1F6A" w:rsidRPr="008A1F6A" w:rsidRDefault="008A1F6A" w:rsidP="008A1F6A">
      <w:pPr>
        <w:tabs>
          <w:tab w:val="left" w:pos="1659"/>
          <w:tab w:val="left" w:pos="6110"/>
          <w:tab w:val="left" w:pos="6629"/>
        </w:tabs>
        <w:ind w:left="220" w:right="112"/>
        <w:rPr>
          <w:sz w:val="16"/>
        </w:rPr>
      </w:pPr>
      <w:r w:rsidRPr="008A1F6A">
        <w:rPr>
          <w:w w:val="80"/>
          <w:position w:val="1"/>
          <w:sz w:val="16"/>
        </w:rPr>
        <w:t>а)</w:t>
      </w:r>
      <w:r w:rsidRPr="008A1F6A">
        <w:rPr>
          <w:spacing w:val="7"/>
          <w:w w:val="80"/>
          <w:position w:val="1"/>
          <w:sz w:val="16"/>
        </w:rPr>
        <w:t xml:space="preserve"> </w:t>
      </w:r>
      <w:r w:rsidRPr="008A1F6A">
        <w:rPr>
          <w:w w:val="80"/>
          <w:position w:val="1"/>
          <w:sz w:val="16"/>
        </w:rPr>
        <w:t xml:space="preserve">for study programs not going </w:t>
      </w:r>
      <w:proofErr w:type="spellStart"/>
      <w:r w:rsidRPr="008A1F6A">
        <w:rPr>
          <w:w w:val="80"/>
          <w:position w:val="1"/>
          <w:sz w:val="16"/>
        </w:rPr>
        <w:t>thorugh</w:t>
      </w:r>
      <w:proofErr w:type="spellEnd"/>
      <w:r w:rsidRPr="008A1F6A">
        <w:rPr>
          <w:w w:val="80"/>
          <w:position w:val="1"/>
          <w:sz w:val="16"/>
        </w:rPr>
        <w:t xml:space="preserve"> the licensing process:</w:t>
      </w:r>
      <w:r w:rsidRPr="008A1F6A">
        <w:rPr>
          <w:spacing w:val="9"/>
          <w:w w:val="80"/>
          <w:position w:val="1"/>
          <w:sz w:val="16"/>
        </w:rPr>
        <w:t xml:space="preserve"> </w:t>
      </w:r>
      <w:r w:rsidRPr="008A1F6A">
        <w:rPr>
          <w:w w:val="80"/>
          <w:position w:val="1"/>
          <w:sz w:val="16"/>
        </w:rPr>
        <w:t>S</w:t>
      </w:r>
      <w:r w:rsidRPr="008A1F6A">
        <w:rPr>
          <w:w w:val="80"/>
          <w:sz w:val="9"/>
        </w:rPr>
        <w:t>o</w:t>
      </w:r>
      <w:r w:rsidRPr="008A1F6A">
        <w:rPr>
          <w:spacing w:val="4"/>
          <w:w w:val="80"/>
          <w:sz w:val="9"/>
        </w:rPr>
        <w:t xml:space="preserve"> </w:t>
      </w:r>
      <w:r w:rsidRPr="008A1F6A">
        <w:rPr>
          <w:w w:val="80"/>
          <w:position w:val="1"/>
          <w:sz w:val="16"/>
        </w:rPr>
        <w:t>=</w:t>
      </w:r>
      <w:r w:rsidRPr="008A1F6A">
        <w:rPr>
          <w:spacing w:val="4"/>
          <w:w w:val="80"/>
          <w:position w:val="1"/>
          <w:sz w:val="16"/>
        </w:rPr>
        <w:t xml:space="preserve"> </w:t>
      </w:r>
      <w:r w:rsidRPr="008A1F6A">
        <w:rPr>
          <w:w w:val="80"/>
          <w:position w:val="1"/>
          <w:sz w:val="16"/>
        </w:rPr>
        <w:t>(total workload in semester for all the subjects</w:t>
      </w:r>
      <w:r w:rsidRPr="008A1F6A">
        <w:rPr>
          <w:spacing w:val="8"/>
          <w:w w:val="80"/>
          <w:position w:val="1"/>
          <w:sz w:val="16"/>
        </w:rPr>
        <w:t xml:space="preserve"> </w:t>
      </w:r>
      <w:r w:rsidRPr="008A1F6A">
        <w:rPr>
          <w:w w:val="80"/>
          <w:position w:val="1"/>
          <w:sz w:val="16"/>
        </w:rPr>
        <w:t>900</w:t>
      </w:r>
      <w:r w:rsidRPr="008A1F6A">
        <w:rPr>
          <w:spacing w:val="12"/>
          <w:w w:val="80"/>
          <w:position w:val="1"/>
          <w:sz w:val="16"/>
        </w:rPr>
        <w:t xml:space="preserve"> </w:t>
      </w:r>
      <w:r w:rsidRPr="008A1F6A">
        <w:rPr>
          <w:w w:val="80"/>
          <w:position w:val="1"/>
          <w:sz w:val="16"/>
        </w:rPr>
        <w:t>h</w:t>
      </w:r>
      <w:r w:rsidRPr="008A1F6A">
        <w:rPr>
          <w:spacing w:val="6"/>
          <w:w w:val="80"/>
          <w:position w:val="1"/>
          <w:sz w:val="16"/>
        </w:rPr>
        <w:t xml:space="preserve"> </w:t>
      </w:r>
      <w:r w:rsidRPr="008A1F6A">
        <w:rPr>
          <w:w w:val="80"/>
          <w:position w:val="1"/>
          <w:sz w:val="16"/>
        </w:rPr>
        <w:t>–</w:t>
      </w:r>
      <w:r w:rsidRPr="008A1F6A">
        <w:rPr>
          <w:spacing w:val="4"/>
          <w:w w:val="80"/>
          <w:position w:val="1"/>
          <w:sz w:val="16"/>
        </w:rPr>
        <w:t xml:space="preserve"> </w:t>
      </w:r>
      <w:r w:rsidRPr="008A1F6A">
        <w:rPr>
          <w:w w:val="80"/>
          <w:position w:val="1"/>
          <w:sz w:val="16"/>
        </w:rPr>
        <w:t>total teaching workload</w:t>
      </w:r>
      <w:r w:rsidRPr="008A1F6A">
        <w:rPr>
          <w:spacing w:val="9"/>
          <w:w w:val="80"/>
          <w:position w:val="1"/>
          <w:sz w:val="16"/>
        </w:rPr>
        <w:t xml:space="preserve"> </w:t>
      </w:r>
      <w:r w:rsidRPr="008A1F6A">
        <w:rPr>
          <w:w w:val="80"/>
          <w:position w:val="1"/>
          <w:sz w:val="16"/>
        </w:rPr>
        <w:t>L+E</w:t>
      </w:r>
      <w:r w:rsidRPr="008A1F6A">
        <w:rPr>
          <w:spacing w:val="5"/>
          <w:w w:val="80"/>
          <w:position w:val="1"/>
          <w:sz w:val="16"/>
        </w:rPr>
        <w:t xml:space="preserve"> </w:t>
      </w:r>
      <w:r w:rsidRPr="008A1F6A">
        <w:rPr>
          <w:w w:val="80"/>
          <w:position w:val="1"/>
          <w:sz w:val="16"/>
        </w:rPr>
        <w:t>in   semester for all subjects</w:t>
      </w:r>
      <w:r w:rsidRPr="008A1F6A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8A1F6A">
        <w:rPr>
          <w:w w:val="80"/>
          <w:sz w:val="16"/>
        </w:rPr>
        <w:t>hrs</w:t>
      </w:r>
      <w:proofErr w:type="spellEnd"/>
      <w:r w:rsidRPr="008A1F6A">
        <w:rPr>
          <w:w w:val="80"/>
          <w:sz w:val="16"/>
        </w:rPr>
        <w:t>/</w:t>
      </w:r>
      <w:r w:rsidRPr="008A1F6A">
        <w:rPr>
          <w:spacing w:val="4"/>
          <w:w w:val="80"/>
          <w:sz w:val="16"/>
        </w:rPr>
        <w:t xml:space="preserve"> </w:t>
      </w:r>
      <w:r w:rsidRPr="008A1F6A">
        <w:rPr>
          <w:w w:val="80"/>
          <w:sz w:val="16"/>
        </w:rPr>
        <w:t>total teaching workload</w:t>
      </w:r>
      <w:r w:rsidRPr="008A1F6A">
        <w:rPr>
          <w:spacing w:val="8"/>
          <w:w w:val="80"/>
          <w:sz w:val="16"/>
        </w:rPr>
        <w:t xml:space="preserve"> </w:t>
      </w:r>
      <w:r w:rsidRPr="008A1F6A">
        <w:rPr>
          <w:w w:val="80"/>
          <w:sz w:val="16"/>
        </w:rPr>
        <w:t>L+E</w:t>
      </w:r>
      <w:r w:rsidRPr="008A1F6A">
        <w:rPr>
          <w:spacing w:val="4"/>
          <w:w w:val="80"/>
          <w:sz w:val="16"/>
        </w:rPr>
        <w:t xml:space="preserve"> </w:t>
      </w:r>
      <w:r w:rsidRPr="008A1F6A">
        <w:rPr>
          <w:w w:val="80"/>
          <w:sz w:val="16"/>
        </w:rPr>
        <w:t>in semester for all subjects</w:t>
      </w:r>
      <w:r w:rsidRPr="008A1F6A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8A1F6A">
        <w:rPr>
          <w:w w:val="90"/>
          <w:sz w:val="16"/>
        </w:rPr>
        <w:t>hrs</w:t>
      </w:r>
      <w:proofErr w:type="spellEnd"/>
      <w:r w:rsidRPr="008A1F6A">
        <w:rPr>
          <w:spacing w:val="-6"/>
          <w:w w:val="90"/>
          <w:sz w:val="16"/>
        </w:rPr>
        <w:t xml:space="preserve"> </w:t>
      </w:r>
      <w:r w:rsidRPr="008A1F6A">
        <w:rPr>
          <w:w w:val="90"/>
          <w:sz w:val="16"/>
        </w:rPr>
        <w:t>=</w:t>
      </w:r>
      <w:r w:rsidRPr="008A1F6A">
        <w:rPr>
          <w:rFonts w:ascii="Times New Roman" w:hAnsi="Times New Roman"/>
          <w:w w:val="90"/>
          <w:sz w:val="16"/>
          <w:u w:val="single"/>
        </w:rPr>
        <w:tab/>
      </w:r>
      <w:r w:rsidRPr="008A1F6A">
        <w:rPr>
          <w:w w:val="85"/>
          <w:sz w:val="16"/>
        </w:rPr>
        <w:t>.</w:t>
      </w:r>
      <w:r w:rsidRPr="008A1F6A">
        <w:rPr>
          <w:spacing w:val="-2"/>
          <w:w w:val="85"/>
          <w:sz w:val="16"/>
        </w:rPr>
        <w:t xml:space="preserve"> </w:t>
      </w:r>
      <w:r w:rsidRPr="008A1F6A">
        <w:rPr>
          <w:w w:val="85"/>
          <w:sz w:val="16"/>
        </w:rPr>
        <w:t>Consult form content and its explanation</w:t>
      </w:r>
      <w:proofErr w:type="gramStart"/>
      <w:r w:rsidRPr="008A1F6A">
        <w:rPr>
          <w:w w:val="85"/>
          <w:sz w:val="16"/>
        </w:rPr>
        <w:t>..</w:t>
      </w:r>
      <w:proofErr w:type="gramEnd"/>
    </w:p>
    <w:p w:rsidR="008A1F6A" w:rsidRPr="008A1F6A" w:rsidRDefault="008A1F6A" w:rsidP="008A1F6A">
      <w:pPr>
        <w:sectPr w:rsidR="008A1F6A" w:rsidRPr="008A1F6A">
          <w:type w:val="continuous"/>
          <w:pgSz w:w="11910" w:h="16840"/>
          <w:pgMar w:top="1340" w:right="480" w:bottom="280" w:left="1200" w:header="720" w:footer="720" w:gutter="0"/>
          <w:cols w:space="720"/>
        </w:sectPr>
      </w:pPr>
      <w:r w:rsidRPr="008A1F6A">
        <w:rPr>
          <w:w w:val="80"/>
          <w:sz w:val="16"/>
          <w:szCs w:val="16"/>
        </w:rPr>
        <w:t>b)</w:t>
      </w:r>
      <w:r w:rsidRPr="008A1F6A">
        <w:rPr>
          <w:spacing w:val="4"/>
          <w:w w:val="80"/>
          <w:sz w:val="16"/>
          <w:szCs w:val="16"/>
        </w:rPr>
        <w:t xml:space="preserve"> </w:t>
      </w:r>
      <w:proofErr w:type="gramStart"/>
      <w:r w:rsidRPr="008A1F6A">
        <w:rPr>
          <w:w w:val="80"/>
          <w:sz w:val="16"/>
          <w:szCs w:val="16"/>
        </w:rPr>
        <w:t>for</w:t>
      </w:r>
      <w:proofErr w:type="gramEnd"/>
      <w:r w:rsidRPr="008A1F6A">
        <w:rPr>
          <w:w w:val="80"/>
          <w:sz w:val="16"/>
          <w:szCs w:val="16"/>
        </w:rPr>
        <w:t xml:space="preserve"> the study programs going through the </w:t>
      </w:r>
      <w:proofErr w:type="spellStart"/>
      <w:r w:rsidRPr="008A1F6A">
        <w:rPr>
          <w:w w:val="80"/>
          <w:sz w:val="16"/>
          <w:szCs w:val="16"/>
        </w:rPr>
        <w:t>licencing</w:t>
      </w:r>
      <w:proofErr w:type="spellEnd"/>
      <w:r w:rsidRPr="008A1F6A">
        <w:rPr>
          <w:w w:val="80"/>
          <w:sz w:val="16"/>
          <w:szCs w:val="16"/>
        </w:rPr>
        <w:t xml:space="preserve"> process, it is necessary to use form content and its explanation   </w:t>
      </w:r>
      <w:r>
        <w:rPr>
          <w:w w:val="80"/>
          <w:sz w:val="16"/>
          <w:szCs w:val="16"/>
        </w:rPr>
        <w:t xml:space="preserve"> </w:t>
      </w:r>
    </w:p>
    <w:p w:rsidR="009C3FD8" w:rsidRDefault="00D82136">
      <w:pPr>
        <w:pStyle w:val="BodyText"/>
        <w:spacing w:before="2"/>
      </w:pPr>
      <w:r>
        <w:rPr>
          <w:w w:val="80"/>
        </w:rPr>
        <w:lastRenderedPageBreak/>
        <w:t>.</w:t>
      </w:r>
    </w:p>
    <w:p w:rsidR="009C3FD8" w:rsidRDefault="009C3FD8">
      <w:pPr>
        <w:sectPr w:rsidR="009C3FD8">
          <w:type w:val="continuous"/>
          <w:pgSz w:w="11910" w:h="16840"/>
          <w:pgMar w:top="1340" w:right="480" w:bottom="280" w:left="12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844"/>
        <w:gridCol w:w="4256"/>
        <w:gridCol w:w="875"/>
        <w:gridCol w:w="669"/>
        <w:gridCol w:w="1296"/>
      </w:tblGrid>
      <w:tr w:rsidR="009C3FD8">
        <w:trPr>
          <w:trHeight w:val="8970"/>
        </w:trPr>
        <w:tc>
          <w:tcPr>
            <w:tcW w:w="1668" w:type="dxa"/>
            <w:shd w:val="clear" w:color="auto" w:fill="D8D8D8"/>
          </w:tcPr>
          <w:p w:rsidR="009C3FD8" w:rsidRDefault="009C3FD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40" w:type="dxa"/>
            <w:gridSpan w:val="5"/>
          </w:tcPr>
          <w:p w:rsidR="008A1F6A" w:rsidRPr="008A1F6A" w:rsidRDefault="008A1F6A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244" w:lineRule="auto"/>
              <w:ind w:right="362"/>
              <w:rPr>
                <w:sz w:val="20"/>
              </w:rPr>
            </w:pPr>
            <w:r w:rsidRPr="008A1F6A">
              <w:rPr>
                <w:w w:val="80"/>
                <w:sz w:val="20"/>
              </w:rPr>
              <w:t>The significance of infections in surgery. Risk factors for surgical site infections and prevention possibilities. Teamwork in the prevention and control of surgical site infections.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242" w:lineRule="auto"/>
              <w:ind w:right="99"/>
              <w:rPr>
                <w:sz w:val="20"/>
              </w:rPr>
            </w:pPr>
            <w:r w:rsidRPr="008A1F6A">
              <w:rPr>
                <w:w w:val="80"/>
                <w:sz w:val="20"/>
              </w:rPr>
              <w:t>The significance of hospital-acquired urinary tract infections. Risk factors for the development of hospital-acquired urinary tract infections and prevention possibilities. Prevention and control of urinary tract infections</w:t>
            </w:r>
          </w:p>
          <w:p w:rsidR="009C3FD8" w:rsidRDefault="008A1F6A" w:rsidP="008A1F6A">
            <w:pPr>
              <w:pStyle w:val="TableParagraph"/>
              <w:numPr>
                <w:ilvl w:val="0"/>
                <w:numId w:val="2"/>
              </w:numPr>
              <w:spacing w:before="1"/>
              <w:rPr>
                <w:sz w:val="19"/>
              </w:rPr>
            </w:pPr>
            <w:r w:rsidRPr="008A1F6A">
              <w:rPr>
                <w:w w:val="80"/>
                <w:sz w:val="20"/>
              </w:rPr>
              <w:t xml:space="preserve">Characteristics of hospital-acquired infections caused by </w:t>
            </w:r>
            <w:r w:rsidRPr="008A1F6A">
              <w:rPr>
                <w:i/>
                <w:iCs/>
                <w:w w:val="80"/>
                <w:sz w:val="20"/>
              </w:rPr>
              <w:t xml:space="preserve">Clostridium </w:t>
            </w:r>
            <w:proofErr w:type="spellStart"/>
            <w:r w:rsidRPr="008A1F6A">
              <w:rPr>
                <w:i/>
                <w:iCs/>
                <w:w w:val="80"/>
                <w:sz w:val="20"/>
              </w:rPr>
              <w:t>difficile</w:t>
            </w:r>
            <w:proofErr w:type="spellEnd"/>
            <w:r w:rsidRPr="008A1F6A">
              <w:rPr>
                <w:w w:val="80"/>
                <w:sz w:val="20"/>
              </w:rPr>
              <w:t xml:space="preserve">. Measures for the prevention of </w:t>
            </w:r>
            <w:r w:rsidRPr="008A1F6A">
              <w:rPr>
                <w:i/>
                <w:iCs/>
                <w:w w:val="80"/>
                <w:sz w:val="20"/>
              </w:rPr>
              <w:t xml:space="preserve">C. </w:t>
            </w:r>
            <w:proofErr w:type="spellStart"/>
            <w:r w:rsidRPr="008A1F6A">
              <w:rPr>
                <w:i/>
                <w:iCs/>
                <w:w w:val="80"/>
                <w:sz w:val="20"/>
              </w:rPr>
              <w:t>difficile</w:t>
            </w:r>
            <w:proofErr w:type="spellEnd"/>
            <w:r w:rsidRPr="008A1F6A">
              <w:rPr>
                <w:w w:val="80"/>
                <w:sz w:val="20"/>
              </w:rPr>
              <w:t xml:space="preserve">-induced </w:t>
            </w:r>
            <w:proofErr w:type="spellStart"/>
            <w:r w:rsidRPr="008A1F6A">
              <w:rPr>
                <w:w w:val="80"/>
                <w:sz w:val="20"/>
              </w:rPr>
              <w:t>diarrhoea</w:t>
            </w:r>
            <w:proofErr w:type="spellEnd"/>
            <w:r w:rsidRPr="008A1F6A">
              <w:rPr>
                <w:w w:val="80"/>
                <w:sz w:val="20"/>
              </w:rPr>
              <w:t>.</w:t>
            </w:r>
          </w:p>
          <w:p w:rsidR="009C3FD8" w:rsidRDefault="008A1F6A">
            <w:pPr>
              <w:pStyle w:val="TableParagraph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Exercises</w:t>
            </w:r>
            <w:r w:rsidR="00D82136">
              <w:rPr>
                <w:rFonts w:ascii="Arial" w:hAnsi="Arial"/>
                <w:b/>
                <w:w w:val="90"/>
                <w:sz w:val="20"/>
              </w:rPr>
              <w:t>:</w:t>
            </w:r>
          </w:p>
          <w:p w:rsidR="009C3FD8" w:rsidRDefault="009C3FD8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8A1F6A" w:rsidRPr="008A1F6A" w:rsidRDefault="008A1F6A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4" w:line="244" w:lineRule="auto"/>
              <w:ind w:right="949"/>
              <w:rPr>
                <w:sz w:val="20"/>
              </w:rPr>
            </w:pPr>
            <w:r w:rsidRPr="008A1F6A">
              <w:rPr>
                <w:w w:val="80"/>
                <w:sz w:val="20"/>
              </w:rPr>
              <w:t>Legal regulations in the field of hospital-acquired infections.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line="244" w:lineRule="auto"/>
              <w:ind w:right="572"/>
              <w:rPr>
                <w:sz w:val="20"/>
              </w:rPr>
            </w:pPr>
            <w:r w:rsidRPr="008A1F6A">
              <w:rPr>
                <w:w w:val="80"/>
                <w:sz w:val="20"/>
              </w:rPr>
              <w:t xml:space="preserve">Organization of prevention and control of hospital-acquired infections worldwide, in the Republic of </w:t>
            </w:r>
            <w:proofErr w:type="spellStart"/>
            <w:r w:rsidRPr="008A1F6A">
              <w:rPr>
                <w:w w:val="80"/>
                <w:sz w:val="20"/>
              </w:rPr>
              <w:t>Srpska</w:t>
            </w:r>
            <w:proofErr w:type="spellEnd"/>
            <w:r w:rsidRPr="008A1F6A">
              <w:rPr>
                <w:w w:val="80"/>
                <w:sz w:val="20"/>
              </w:rPr>
              <w:t>, and at the hospital level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line="224" w:lineRule="exact"/>
              <w:rPr>
                <w:sz w:val="20"/>
              </w:rPr>
            </w:pPr>
            <w:r w:rsidRPr="008A1F6A">
              <w:rPr>
                <w:w w:val="80"/>
                <w:sz w:val="20"/>
              </w:rPr>
              <w:t>The role of the Committee for Protection Against Hospital-Acquired Infections. The role of doctors in the hospital-acquired infection surveillance team. The role of nurses in the hospital-acquired infection surveillance team.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 w:line="244" w:lineRule="auto"/>
              <w:ind w:right="1069"/>
              <w:rPr>
                <w:sz w:val="20"/>
              </w:rPr>
            </w:pPr>
            <w:r w:rsidRPr="008A1F6A">
              <w:rPr>
                <w:w w:val="80"/>
                <w:sz w:val="20"/>
              </w:rPr>
              <w:t>Measures for the prevention and control of hospital-acquired infections.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line="244" w:lineRule="auto"/>
              <w:ind w:right="332"/>
              <w:rPr>
                <w:sz w:val="20"/>
              </w:rPr>
            </w:pPr>
            <w:r w:rsidRPr="008A1F6A">
              <w:rPr>
                <w:w w:val="80"/>
                <w:sz w:val="20"/>
              </w:rPr>
              <w:t>Protection of healthcare workers from hospital-acquired infections. Immunization of healthcare workers and patients.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line="225" w:lineRule="exact"/>
              <w:rPr>
                <w:sz w:val="20"/>
              </w:rPr>
            </w:pPr>
            <w:r>
              <w:rPr>
                <w:w w:val="80"/>
                <w:sz w:val="20"/>
              </w:rPr>
              <w:t>Writing a Program for the prevention and control of hospital-a</w:t>
            </w:r>
            <w:r w:rsidRPr="008A1F6A">
              <w:rPr>
                <w:w w:val="80"/>
                <w:sz w:val="20"/>
              </w:rPr>
              <w:t>cquired Infections. Writing a Work P</w:t>
            </w:r>
            <w:r>
              <w:rPr>
                <w:w w:val="80"/>
                <w:sz w:val="20"/>
              </w:rPr>
              <w:t>lan for the Commission for the p</w:t>
            </w:r>
            <w:r w:rsidRPr="008A1F6A">
              <w:rPr>
                <w:w w:val="80"/>
                <w:sz w:val="20"/>
              </w:rPr>
              <w:t>rotecti</w:t>
            </w:r>
            <w:r>
              <w:rPr>
                <w:w w:val="80"/>
                <w:sz w:val="20"/>
              </w:rPr>
              <w:t>on against hospital-acquired i</w:t>
            </w:r>
            <w:r w:rsidRPr="008A1F6A">
              <w:rPr>
                <w:w w:val="80"/>
                <w:sz w:val="20"/>
              </w:rPr>
              <w:t>nfections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2"/>
              <w:rPr>
                <w:sz w:val="20"/>
              </w:rPr>
            </w:pPr>
            <w:r w:rsidRPr="008A1F6A">
              <w:rPr>
                <w:w w:val="80"/>
                <w:sz w:val="20"/>
              </w:rPr>
              <w:t>Indicators of morbidity and mortality from hospital-acquired infection</w:t>
            </w:r>
            <w:r>
              <w:rPr>
                <w:w w:val="80"/>
                <w:sz w:val="20"/>
              </w:rPr>
              <w:t>s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8A1F6A">
              <w:rPr>
                <w:w w:val="80"/>
                <w:sz w:val="20"/>
              </w:rPr>
              <w:t>Epidemiological surveillance of hospital-acquired infections through incidence studies.</w:t>
            </w:r>
          </w:p>
          <w:p w:rsidR="008A1F6A" w:rsidRPr="008A1F6A" w:rsidRDefault="008A1F6A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3" w:line="244" w:lineRule="auto"/>
              <w:ind w:right="1414"/>
              <w:rPr>
                <w:sz w:val="20"/>
              </w:rPr>
            </w:pPr>
            <w:r w:rsidRPr="008A1F6A">
              <w:rPr>
                <w:w w:val="80"/>
                <w:sz w:val="20"/>
              </w:rPr>
              <w:t>Epidemiological surveillance of hospital-acquired infections through prevalence studies.</w:t>
            </w:r>
          </w:p>
          <w:p w:rsidR="00942B0F" w:rsidRPr="00942B0F" w:rsidRDefault="00942B0F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44" w:lineRule="auto"/>
              <w:ind w:right="1317"/>
              <w:rPr>
                <w:sz w:val="20"/>
              </w:rPr>
            </w:pPr>
            <w:r w:rsidRPr="00942B0F">
              <w:rPr>
                <w:w w:val="80"/>
                <w:sz w:val="20"/>
              </w:rPr>
              <w:t>Preparation of a database for data collected through epidemiological surveillance of hospital-acquired infections</w:t>
            </w:r>
          </w:p>
          <w:p w:rsidR="00942B0F" w:rsidRPr="00942B0F" w:rsidRDefault="00942B0F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44" w:lineRule="auto"/>
              <w:ind w:right="402"/>
              <w:rPr>
                <w:sz w:val="20"/>
              </w:rPr>
            </w:pPr>
            <w:r w:rsidRPr="00942B0F">
              <w:rPr>
                <w:w w:val="80"/>
                <w:sz w:val="20"/>
              </w:rPr>
              <w:t>Investigation of hospital-acquired infection outbreaks. Examples of hospital-acquired infection outbreaks; interpretation of indicators</w:t>
            </w:r>
          </w:p>
          <w:p w:rsidR="00942B0F" w:rsidRPr="00942B0F" w:rsidRDefault="00942B0F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44" w:lineRule="auto"/>
              <w:ind w:right="566"/>
              <w:rPr>
                <w:sz w:val="20"/>
              </w:rPr>
            </w:pPr>
            <w:r w:rsidRPr="00942B0F">
              <w:rPr>
                <w:w w:val="80"/>
                <w:sz w:val="20"/>
              </w:rPr>
              <w:t>Questionnaires for surveillance of hospital-acquired infections. Preparation of questionnaires for hospital-acquired infection surveillance.</w:t>
            </w:r>
          </w:p>
          <w:p w:rsidR="00942B0F" w:rsidRPr="00942B0F" w:rsidRDefault="00942B0F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44" w:lineRule="auto"/>
              <w:ind w:right="362"/>
              <w:rPr>
                <w:sz w:val="20"/>
              </w:rPr>
            </w:pPr>
            <w:r w:rsidRPr="00942B0F">
              <w:rPr>
                <w:w w:val="80"/>
                <w:sz w:val="20"/>
              </w:rPr>
              <w:t>The significance of infections in surgery. Risk factors for surgical site infections and prevention possibilities. Teamwork in the prevention and control of surgical site infections.</w:t>
            </w:r>
          </w:p>
          <w:p w:rsidR="00942B0F" w:rsidRPr="00942B0F" w:rsidRDefault="00942B0F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24" w:lineRule="exact"/>
              <w:rPr>
                <w:sz w:val="20"/>
              </w:rPr>
            </w:pPr>
            <w:r w:rsidRPr="00942B0F">
              <w:rPr>
                <w:w w:val="80"/>
                <w:sz w:val="20"/>
              </w:rPr>
              <w:t>The significance of hospital-acquired urinary tract infections. Risk factors for the development of hospital-acquired urinary tract infections and prevention possibilities. Prevention and control of urinary tract infections</w:t>
            </w:r>
          </w:p>
          <w:p w:rsidR="009C3FD8" w:rsidRDefault="00942B0F" w:rsidP="00942B0F">
            <w:pPr>
              <w:pStyle w:val="TableParagraph"/>
              <w:numPr>
                <w:ilvl w:val="0"/>
                <w:numId w:val="1"/>
              </w:numPr>
              <w:spacing w:line="214" w:lineRule="exact"/>
              <w:rPr>
                <w:sz w:val="20"/>
              </w:rPr>
            </w:pPr>
            <w:r w:rsidRPr="00942B0F">
              <w:rPr>
                <w:w w:val="80"/>
                <w:sz w:val="20"/>
              </w:rPr>
              <w:t xml:space="preserve">Characteristics of hospital-acquired infections caused by </w:t>
            </w:r>
            <w:r w:rsidRPr="00942B0F">
              <w:rPr>
                <w:i/>
                <w:iCs/>
                <w:w w:val="80"/>
                <w:sz w:val="20"/>
              </w:rPr>
              <w:t xml:space="preserve">C. </w:t>
            </w:r>
            <w:proofErr w:type="spellStart"/>
            <w:r w:rsidRPr="00942B0F">
              <w:rPr>
                <w:i/>
                <w:iCs/>
                <w:w w:val="80"/>
                <w:sz w:val="20"/>
              </w:rPr>
              <w:t>Difficile</w:t>
            </w:r>
            <w:proofErr w:type="spellEnd"/>
            <w:r w:rsidRPr="00942B0F">
              <w:rPr>
                <w:w w:val="80"/>
                <w:sz w:val="20"/>
              </w:rPr>
              <w:t xml:space="preserve"> bacteria. Preventive measures for </w:t>
            </w:r>
            <w:r w:rsidRPr="00942B0F">
              <w:rPr>
                <w:i/>
                <w:iCs/>
                <w:w w:val="80"/>
                <w:sz w:val="20"/>
              </w:rPr>
              <w:t xml:space="preserve">C. </w:t>
            </w:r>
            <w:proofErr w:type="spellStart"/>
            <w:r w:rsidRPr="00942B0F">
              <w:rPr>
                <w:i/>
                <w:iCs/>
                <w:w w:val="80"/>
                <w:sz w:val="20"/>
              </w:rPr>
              <w:t>difficile</w:t>
            </w:r>
            <w:proofErr w:type="spellEnd"/>
            <w:r w:rsidRPr="00942B0F">
              <w:rPr>
                <w:w w:val="80"/>
                <w:sz w:val="20"/>
              </w:rPr>
              <w:t xml:space="preserve">-induced </w:t>
            </w:r>
            <w:proofErr w:type="spellStart"/>
            <w:r w:rsidRPr="00942B0F">
              <w:rPr>
                <w:w w:val="80"/>
                <w:sz w:val="20"/>
              </w:rPr>
              <w:t>diarrhoea</w:t>
            </w:r>
            <w:proofErr w:type="spellEnd"/>
          </w:p>
        </w:tc>
      </w:tr>
      <w:tr w:rsidR="009C3FD8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9C3FD8" w:rsidRDefault="00942B0F">
            <w:pPr>
              <w:pStyle w:val="TableParagraph"/>
              <w:spacing w:line="210" w:lineRule="exact"/>
              <w:ind w:left="1528" w:right="1517"/>
              <w:jc w:val="center"/>
              <w:rPr>
                <w:rFonts w:ascii="Arial" w:hAnsi="Arial"/>
                <w:b/>
                <w:sz w:val="20"/>
              </w:rPr>
            </w:pPr>
            <w:r w:rsidRPr="00942B0F">
              <w:rPr>
                <w:rFonts w:ascii="Arial" w:hAnsi="Arial"/>
                <w:b/>
                <w:w w:val="80"/>
                <w:sz w:val="20"/>
              </w:rPr>
              <w:t>Compulsory literature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9C3FD8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9C3FD8" w:rsidRDefault="00942B0F">
            <w:pPr>
              <w:pStyle w:val="TableParagraph"/>
              <w:spacing w:line="210" w:lineRule="exact"/>
              <w:ind w:left="903" w:right="888"/>
              <w:jc w:val="center"/>
              <w:rPr>
                <w:rFonts w:ascii="Arial" w:hAnsi="Arial"/>
                <w:b/>
                <w:sz w:val="20"/>
              </w:rPr>
            </w:pPr>
            <w:r w:rsidRPr="00942B0F">
              <w:rPr>
                <w:rFonts w:ascii="Arial" w:hAnsi="Arial"/>
                <w:b/>
                <w:w w:val="80"/>
                <w:sz w:val="20"/>
              </w:rPr>
              <w:t>Author/ s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4256" w:type="dxa"/>
            <w:shd w:val="clear" w:color="auto" w:fill="D8D8D8"/>
          </w:tcPr>
          <w:p w:rsidR="009C3FD8" w:rsidRDefault="00942B0F">
            <w:pPr>
              <w:pStyle w:val="TableParagraph"/>
              <w:spacing w:line="210" w:lineRule="exact"/>
              <w:ind w:left="971" w:right="961"/>
              <w:jc w:val="center"/>
              <w:rPr>
                <w:rFonts w:ascii="Arial" w:hAnsi="Arial"/>
                <w:b/>
                <w:sz w:val="20"/>
              </w:rPr>
            </w:pPr>
            <w:r w:rsidRPr="00942B0F">
              <w:rPr>
                <w:rFonts w:ascii="Arial" w:hAnsi="Arial"/>
                <w:b/>
                <w:w w:val="80"/>
                <w:sz w:val="20"/>
              </w:rPr>
              <w:t>Publication title, Publisher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875" w:type="dxa"/>
            <w:shd w:val="clear" w:color="auto" w:fill="D8D8D8"/>
          </w:tcPr>
          <w:p w:rsidR="009C3FD8" w:rsidRDefault="00942B0F">
            <w:pPr>
              <w:pStyle w:val="TableParagraph"/>
              <w:spacing w:line="210" w:lineRule="exact"/>
              <w:ind w:left="129"/>
              <w:rPr>
                <w:rFonts w:ascii="Arial" w:hAnsi="Arial"/>
                <w:b/>
                <w:sz w:val="20"/>
              </w:rPr>
            </w:pPr>
            <w:r w:rsidRPr="00942B0F">
              <w:rPr>
                <w:rFonts w:ascii="Arial" w:hAnsi="Arial"/>
                <w:b/>
                <w:sz w:val="20"/>
              </w:rPr>
              <w:t>Year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9C3FD8" w:rsidRDefault="00942B0F">
            <w:pPr>
              <w:pStyle w:val="TableParagraph"/>
              <w:spacing w:line="210" w:lineRule="exact"/>
              <w:ind w:left="272"/>
              <w:rPr>
                <w:rFonts w:ascii="Arial" w:hAnsi="Arial"/>
                <w:b/>
                <w:sz w:val="20"/>
              </w:rPr>
            </w:pPr>
            <w:r w:rsidRPr="00942B0F">
              <w:rPr>
                <w:rFonts w:ascii="Arial" w:hAnsi="Arial"/>
                <w:b/>
                <w:w w:val="80"/>
                <w:sz w:val="20"/>
              </w:rPr>
              <w:t>Pages (from-to)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9C3FD8">
        <w:trPr>
          <w:trHeight w:val="690"/>
        </w:trPr>
        <w:tc>
          <w:tcPr>
            <w:tcW w:w="2512" w:type="dxa"/>
            <w:gridSpan w:val="2"/>
          </w:tcPr>
          <w:p w:rsidR="009C3FD8" w:rsidRDefault="002E5D50">
            <w:pPr>
              <w:pStyle w:val="TableParagraph"/>
              <w:spacing w:before="112" w:line="244" w:lineRule="auto"/>
              <w:ind w:left="110" w:right="607"/>
              <w:rPr>
                <w:sz w:val="20"/>
              </w:rPr>
            </w:pPr>
            <w:proofErr w:type="spellStart"/>
            <w:r>
              <w:rPr>
                <w:sz w:val="20"/>
              </w:rPr>
              <w:t>Purva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Mathur</w:t>
            </w:r>
            <w:proofErr w:type="spellEnd"/>
          </w:p>
        </w:tc>
        <w:tc>
          <w:tcPr>
            <w:tcW w:w="4256" w:type="dxa"/>
          </w:tcPr>
          <w:p w:rsidR="009C3FD8" w:rsidRPr="002E5D50" w:rsidRDefault="002E5D50" w:rsidP="002E5D50">
            <w:pPr>
              <w:widowControl/>
              <w:shd w:val="clear" w:color="auto" w:fill="FFFFFF"/>
              <w:autoSpaceDE/>
              <w:autoSpaceDN/>
              <w:spacing w:after="100" w:afterAutospacing="1" w:line="540" w:lineRule="atLeast"/>
              <w:outlineLvl w:val="0"/>
              <w:rPr>
                <w:rFonts w:ascii="Arial" w:eastAsia="Times New Roman" w:hAnsi="Arial" w:cs="Arial"/>
                <w:bCs/>
                <w:color w:val="0F1111"/>
                <w:kern w:val="36"/>
              </w:rPr>
            </w:pPr>
            <w:r w:rsidRPr="002E5D50">
              <w:rPr>
                <w:rFonts w:ascii="Arial" w:eastAsia="Times New Roman" w:hAnsi="Arial" w:cs="Arial"/>
                <w:bCs/>
                <w:color w:val="0F1111"/>
                <w:kern w:val="36"/>
              </w:rPr>
              <w:t>Hospital Acquired Infections: Prevention &amp; Control</w:t>
            </w:r>
          </w:p>
        </w:tc>
        <w:tc>
          <w:tcPr>
            <w:tcW w:w="875" w:type="dxa"/>
          </w:tcPr>
          <w:p w:rsidR="009C3FD8" w:rsidRDefault="002E5D5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2010.</w:t>
            </w:r>
          </w:p>
        </w:tc>
        <w:tc>
          <w:tcPr>
            <w:tcW w:w="1965" w:type="dxa"/>
            <w:gridSpan w:val="2"/>
          </w:tcPr>
          <w:p w:rsidR="009C3FD8" w:rsidRDefault="009C3FD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C3FD8">
        <w:trPr>
          <w:trHeight w:val="690"/>
        </w:trPr>
        <w:tc>
          <w:tcPr>
            <w:tcW w:w="2512" w:type="dxa"/>
            <w:gridSpan w:val="2"/>
          </w:tcPr>
          <w:p w:rsidR="009C3FD8" w:rsidRDefault="009C3FD8">
            <w:pPr>
              <w:pStyle w:val="TableParagraph"/>
              <w:spacing w:before="112" w:line="244" w:lineRule="auto"/>
              <w:ind w:left="110" w:right="203"/>
              <w:rPr>
                <w:sz w:val="20"/>
              </w:rPr>
            </w:pPr>
          </w:p>
        </w:tc>
        <w:tc>
          <w:tcPr>
            <w:tcW w:w="4256" w:type="dxa"/>
          </w:tcPr>
          <w:p w:rsidR="009C3FD8" w:rsidRDefault="009C3FD8">
            <w:pPr>
              <w:pStyle w:val="TableParagraph"/>
              <w:spacing w:line="212" w:lineRule="exact"/>
              <w:ind w:left="109"/>
              <w:rPr>
                <w:sz w:val="20"/>
              </w:rPr>
            </w:pPr>
          </w:p>
        </w:tc>
        <w:tc>
          <w:tcPr>
            <w:tcW w:w="875" w:type="dxa"/>
          </w:tcPr>
          <w:p w:rsidR="009C3FD8" w:rsidRDefault="009C3FD8">
            <w:pPr>
              <w:pStyle w:val="TableParagraph"/>
              <w:ind w:left="109"/>
              <w:rPr>
                <w:sz w:val="20"/>
              </w:rPr>
            </w:pPr>
          </w:p>
        </w:tc>
        <w:tc>
          <w:tcPr>
            <w:tcW w:w="1965" w:type="dxa"/>
            <w:gridSpan w:val="2"/>
          </w:tcPr>
          <w:p w:rsidR="009C3FD8" w:rsidRDefault="009C3FD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9C3FD8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9C3FD8" w:rsidRDefault="00942B0F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942B0F">
              <w:rPr>
                <w:rFonts w:ascii="Arial" w:hAnsi="Arial"/>
                <w:b/>
                <w:w w:val="80"/>
                <w:sz w:val="20"/>
              </w:rPr>
              <w:t>Additional literature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9C3FD8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9C3FD8" w:rsidRPr="00942B0F" w:rsidRDefault="00942B0F">
            <w:pPr>
              <w:pStyle w:val="TableParagraph"/>
              <w:spacing w:line="210" w:lineRule="exact"/>
              <w:ind w:left="900" w:right="888"/>
              <w:jc w:val="center"/>
              <w:rPr>
                <w:sz w:val="20"/>
              </w:rPr>
            </w:pPr>
            <w:r w:rsidRPr="00942B0F">
              <w:rPr>
                <w:w w:val="80"/>
                <w:sz w:val="20"/>
              </w:rPr>
              <w:t xml:space="preserve">Author/ s </w:t>
            </w:r>
          </w:p>
        </w:tc>
        <w:tc>
          <w:tcPr>
            <w:tcW w:w="4256" w:type="dxa"/>
            <w:shd w:val="clear" w:color="auto" w:fill="D8D8D8"/>
          </w:tcPr>
          <w:p w:rsidR="009C3FD8" w:rsidRDefault="00942B0F">
            <w:pPr>
              <w:pStyle w:val="TableParagraph"/>
              <w:spacing w:line="210" w:lineRule="exact"/>
              <w:ind w:left="971" w:right="961"/>
              <w:jc w:val="center"/>
              <w:rPr>
                <w:rFonts w:ascii="Arial" w:hAnsi="Arial"/>
                <w:b/>
                <w:sz w:val="20"/>
              </w:rPr>
            </w:pPr>
            <w:r w:rsidRPr="00942B0F">
              <w:rPr>
                <w:rFonts w:ascii="Arial" w:hAnsi="Arial"/>
                <w:b/>
                <w:w w:val="80"/>
                <w:sz w:val="20"/>
              </w:rPr>
              <w:t>Publication title, Publisher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875" w:type="dxa"/>
            <w:shd w:val="clear" w:color="auto" w:fill="D8D8D8"/>
          </w:tcPr>
          <w:p w:rsidR="009C3FD8" w:rsidRDefault="00942B0F">
            <w:pPr>
              <w:pStyle w:val="TableParagraph"/>
              <w:spacing w:line="210" w:lineRule="exact"/>
              <w:ind w:left="129"/>
              <w:rPr>
                <w:rFonts w:ascii="Arial" w:hAnsi="Arial"/>
                <w:b/>
                <w:sz w:val="20"/>
              </w:rPr>
            </w:pPr>
            <w:r w:rsidRPr="00942B0F">
              <w:rPr>
                <w:rFonts w:ascii="Arial" w:hAnsi="Arial"/>
                <w:b/>
                <w:w w:val="95"/>
                <w:sz w:val="20"/>
              </w:rPr>
              <w:t>Year</w:t>
            </w:r>
            <w:r>
              <w:rPr>
                <w:rFonts w:ascii="Arial" w:hAnsi="Arial"/>
                <w:b/>
                <w:w w:val="95"/>
                <w:sz w:val="20"/>
              </w:rPr>
              <w:t xml:space="preserve"> 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9C3FD8" w:rsidRDefault="00942B0F">
            <w:pPr>
              <w:pStyle w:val="TableParagraph"/>
              <w:spacing w:line="210" w:lineRule="exact"/>
              <w:ind w:left="272"/>
              <w:rPr>
                <w:rFonts w:ascii="Arial" w:hAnsi="Arial"/>
                <w:b/>
                <w:sz w:val="20"/>
              </w:rPr>
            </w:pPr>
            <w:r w:rsidRPr="00942B0F">
              <w:rPr>
                <w:rFonts w:ascii="Arial" w:hAnsi="Arial"/>
                <w:b/>
                <w:w w:val="80"/>
                <w:sz w:val="20"/>
              </w:rPr>
              <w:t>Pages (from-to)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</w:tr>
      <w:tr w:rsidR="009C3FD8">
        <w:trPr>
          <w:trHeight w:val="230"/>
        </w:trPr>
        <w:tc>
          <w:tcPr>
            <w:tcW w:w="2512" w:type="dxa"/>
            <w:gridSpan w:val="2"/>
          </w:tcPr>
          <w:p w:rsidR="009C3FD8" w:rsidRDefault="009C3FD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256" w:type="dxa"/>
          </w:tcPr>
          <w:p w:rsidR="009C3FD8" w:rsidRDefault="009C3FD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75" w:type="dxa"/>
          </w:tcPr>
          <w:p w:rsidR="009C3FD8" w:rsidRDefault="009C3FD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65" w:type="dxa"/>
            <w:gridSpan w:val="2"/>
          </w:tcPr>
          <w:p w:rsidR="009C3FD8" w:rsidRDefault="009C3FD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C3FD8">
        <w:trPr>
          <w:trHeight w:val="230"/>
        </w:trPr>
        <w:tc>
          <w:tcPr>
            <w:tcW w:w="2512" w:type="dxa"/>
            <w:gridSpan w:val="2"/>
          </w:tcPr>
          <w:p w:rsidR="009C3FD8" w:rsidRDefault="009C3FD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256" w:type="dxa"/>
          </w:tcPr>
          <w:p w:rsidR="009C3FD8" w:rsidRDefault="009C3FD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75" w:type="dxa"/>
          </w:tcPr>
          <w:p w:rsidR="009C3FD8" w:rsidRDefault="009C3FD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65" w:type="dxa"/>
            <w:gridSpan w:val="2"/>
          </w:tcPr>
          <w:p w:rsidR="009C3FD8" w:rsidRDefault="009C3FD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C3FD8">
        <w:trPr>
          <w:trHeight w:val="230"/>
        </w:trPr>
        <w:tc>
          <w:tcPr>
            <w:tcW w:w="1668" w:type="dxa"/>
            <w:vMerge w:val="restart"/>
            <w:shd w:val="clear" w:color="auto" w:fill="D8D8D8"/>
          </w:tcPr>
          <w:p w:rsidR="009C3FD8" w:rsidRDefault="009C3FD8">
            <w:pPr>
              <w:pStyle w:val="TableParagraph"/>
              <w:ind w:left="0"/>
            </w:pPr>
          </w:p>
          <w:p w:rsidR="009C3FD8" w:rsidRDefault="009C3FD8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9C3FD8" w:rsidRDefault="00942B0F">
            <w:pPr>
              <w:pStyle w:val="TableParagraph"/>
              <w:ind w:left="110" w:right="115"/>
              <w:jc w:val="both"/>
              <w:rPr>
                <w:rFonts w:ascii="Arial" w:hAnsi="Arial"/>
                <w:b/>
                <w:sz w:val="20"/>
              </w:rPr>
            </w:pPr>
            <w:r w:rsidRPr="00942B0F">
              <w:rPr>
                <w:rFonts w:ascii="Arial" w:hAnsi="Arial"/>
                <w:b/>
                <w:w w:val="80"/>
                <w:sz w:val="20"/>
              </w:rPr>
              <w:t>Student responsibilities, types of student assessment and grading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5100" w:type="dxa"/>
            <w:gridSpan w:val="2"/>
            <w:shd w:val="clear" w:color="auto" w:fill="D8D8D8"/>
          </w:tcPr>
          <w:p w:rsidR="009C3FD8" w:rsidRDefault="00942B0F">
            <w:pPr>
              <w:pStyle w:val="TableParagraph"/>
              <w:spacing w:line="210" w:lineRule="exact"/>
              <w:ind w:left="12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 xml:space="preserve">          </w:t>
            </w:r>
            <w:r w:rsidRPr="00942B0F">
              <w:rPr>
                <w:rFonts w:ascii="Arial" w:hAnsi="Arial"/>
                <w:b/>
                <w:w w:val="80"/>
                <w:sz w:val="20"/>
              </w:rPr>
              <w:t>Grading policy</w:t>
            </w:r>
          </w:p>
        </w:tc>
        <w:tc>
          <w:tcPr>
            <w:tcW w:w="1544" w:type="dxa"/>
            <w:gridSpan w:val="2"/>
            <w:shd w:val="clear" w:color="auto" w:fill="D8D8D8"/>
          </w:tcPr>
          <w:p w:rsidR="009C3FD8" w:rsidRDefault="00942B0F">
            <w:pPr>
              <w:pStyle w:val="TableParagraph"/>
              <w:spacing w:line="210" w:lineRule="exact"/>
              <w:ind w:left="109"/>
              <w:rPr>
                <w:rFonts w:ascii="Arial" w:hAnsi="Arial"/>
                <w:b/>
                <w:sz w:val="20"/>
              </w:rPr>
            </w:pPr>
            <w:r w:rsidRPr="00942B0F">
              <w:rPr>
                <w:rFonts w:ascii="Arial" w:hAnsi="Arial"/>
                <w:b/>
                <w:w w:val="90"/>
                <w:sz w:val="20"/>
              </w:rPr>
              <w:t>Points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  <w:tc>
          <w:tcPr>
            <w:tcW w:w="1296" w:type="dxa"/>
            <w:shd w:val="clear" w:color="auto" w:fill="D8D8D8"/>
          </w:tcPr>
          <w:p w:rsidR="009C3FD8" w:rsidRDefault="00942B0F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 w:rsidRPr="00942B0F">
              <w:rPr>
                <w:rFonts w:ascii="Arial" w:hAnsi="Arial"/>
                <w:b/>
                <w:w w:val="90"/>
                <w:sz w:val="20"/>
              </w:rPr>
              <w:t>Percentage</w:t>
            </w:r>
            <w:r>
              <w:rPr>
                <w:rFonts w:ascii="Arial" w:hAnsi="Arial"/>
                <w:b/>
                <w:w w:val="90"/>
                <w:sz w:val="20"/>
              </w:rPr>
              <w:t xml:space="preserve"> </w:t>
            </w:r>
          </w:p>
        </w:tc>
      </w:tr>
      <w:tr w:rsidR="009C3FD8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9C3FD8" w:rsidRDefault="009C3FD8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9C3FD8" w:rsidRDefault="00942B0F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 w:rsidRPr="00942B0F">
              <w:rPr>
                <w:w w:val="80"/>
                <w:sz w:val="20"/>
              </w:rPr>
              <w:t>Pre-exam activities</w:t>
            </w:r>
            <w:r>
              <w:rPr>
                <w:w w:val="80"/>
                <w:sz w:val="20"/>
              </w:rPr>
              <w:t xml:space="preserve"> </w:t>
            </w:r>
          </w:p>
        </w:tc>
      </w:tr>
      <w:tr w:rsidR="009C3FD8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9C3FD8" w:rsidRDefault="009C3FD8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9C3FD8" w:rsidRDefault="00942B0F">
            <w:pPr>
              <w:pStyle w:val="TableParagraph"/>
              <w:spacing w:line="210" w:lineRule="exact"/>
              <w:ind w:left="2308"/>
              <w:rPr>
                <w:sz w:val="20"/>
              </w:rPr>
            </w:pPr>
            <w:r>
              <w:rPr>
                <w:w w:val="80"/>
                <w:sz w:val="20"/>
              </w:rPr>
              <w:t xml:space="preserve">              </w:t>
            </w:r>
            <w:r w:rsidRPr="00942B0F">
              <w:rPr>
                <w:w w:val="80"/>
                <w:sz w:val="20"/>
              </w:rPr>
              <w:t>Lecture / exercise attendance</w:t>
            </w:r>
          </w:p>
        </w:tc>
        <w:tc>
          <w:tcPr>
            <w:tcW w:w="875" w:type="dxa"/>
          </w:tcPr>
          <w:p w:rsidR="009C3FD8" w:rsidRDefault="00D82136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965" w:type="dxa"/>
            <w:gridSpan w:val="2"/>
          </w:tcPr>
          <w:p w:rsidR="009C3FD8" w:rsidRDefault="00D82136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10%</w:t>
            </w:r>
          </w:p>
        </w:tc>
      </w:tr>
      <w:tr w:rsidR="009C3FD8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9C3FD8" w:rsidRDefault="009C3FD8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9C3FD8" w:rsidRDefault="00942B0F">
            <w:pPr>
              <w:pStyle w:val="TableParagraph"/>
              <w:spacing w:line="210" w:lineRule="exact"/>
              <w:ind w:left="0" w:right="9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colloquium</w:t>
            </w:r>
          </w:p>
        </w:tc>
        <w:tc>
          <w:tcPr>
            <w:tcW w:w="875" w:type="dxa"/>
          </w:tcPr>
          <w:p w:rsidR="009C3FD8" w:rsidRDefault="00D82136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1965" w:type="dxa"/>
            <w:gridSpan w:val="2"/>
          </w:tcPr>
          <w:p w:rsidR="009C3FD8" w:rsidRDefault="00D82136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40%</w:t>
            </w:r>
          </w:p>
        </w:tc>
      </w:tr>
      <w:tr w:rsidR="009C3FD8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9C3FD8" w:rsidRDefault="009C3FD8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9C3FD8" w:rsidRDefault="00942B0F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>Final exam</w:t>
            </w:r>
          </w:p>
        </w:tc>
      </w:tr>
      <w:tr w:rsidR="009C3FD8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9C3FD8" w:rsidRDefault="009C3FD8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9C3FD8" w:rsidRDefault="00942B0F">
            <w:pPr>
              <w:pStyle w:val="TableParagraph"/>
              <w:spacing w:line="210" w:lineRule="exact"/>
              <w:ind w:left="0" w:right="9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Final test</w:t>
            </w:r>
          </w:p>
        </w:tc>
        <w:tc>
          <w:tcPr>
            <w:tcW w:w="875" w:type="dxa"/>
          </w:tcPr>
          <w:p w:rsidR="009C3FD8" w:rsidRDefault="00D82136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965" w:type="dxa"/>
            <w:gridSpan w:val="2"/>
          </w:tcPr>
          <w:p w:rsidR="009C3FD8" w:rsidRDefault="00D82136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90"/>
                <w:sz w:val="20"/>
              </w:rPr>
              <w:t>50%</w:t>
            </w:r>
          </w:p>
        </w:tc>
      </w:tr>
      <w:tr w:rsidR="009C3FD8">
        <w:trPr>
          <w:trHeight w:val="229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9C3FD8" w:rsidRDefault="009C3FD8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9C3FD8" w:rsidRDefault="00942B0F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w w:val="90"/>
                <w:sz w:val="20"/>
              </w:rPr>
              <w:t>TOTAL</w:t>
            </w:r>
          </w:p>
        </w:tc>
        <w:tc>
          <w:tcPr>
            <w:tcW w:w="875" w:type="dxa"/>
          </w:tcPr>
          <w:p w:rsidR="009C3FD8" w:rsidRDefault="00D82136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965" w:type="dxa"/>
            <w:gridSpan w:val="2"/>
          </w:tcPr>
          <w:p w:rsidR="009C3FD8" w:rsidRDefault="00D82136">
            <w:pPr>
              <w:pStyle w:val="TableParagraph"/>
              <w:spacing w:line="210" w:lineRule="exact"/>
              <w:ind w:left="134"/>
              <w:rPr>
                <w:sz w:val="20"/>
              </w:rPr>
            </w:pPr>
            <w:r>
              <w:rPr>
                <w:w w:val="80"/>
                <w:sz w:val="20"/>
              </w:rPr>
              <w:t>100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%</w:t>
            </w:r>
          </w:p>
        </w:tc>
      </w:tr>
      <w:tr w:rsidR="009C3FD8">
        <w:trPr>
          <w:trHeight w:val="262"/>
        </w:trPr>
        <w:tc>
          <w:tcPr>
            <w:tcW w:w="1668" w:type="dxa"/>
            <w:shd w:val="clear" w:color="auto" w:fill="D8D8D8"/>
          </w:tcPr>
          <w:p w:rsidR="009C3FD8" w:rsidRDefault="00942B0F">
            <w:pPr>
              <w:pStyle w:val="TableParagraph"/>
              <w:spacing w:before="8"/>
              <w:ind w:left="110"/>
              <w:rPr>
                <w:rFonts w:ascii="Arial" w:hAnsi="Arial"/>
                <w:b/>
                <w:sz w:val="20"/>
              </w:rPr>
            </w:pPr>
            <w:r w:rsidRPr="00942B0F">
              <w:rPr>
                <w:rFonts w:ascii="Arial" w:hAnsi="Arial"/>
                <w:b/>
                <w:w w:val="80"/>
                <w:sz w:val="20"/>
              </w:rPr>
              <w:t>Certification Date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7940" w:type="dxa"/>
            <w:gridSpan w:val="5"/>
          </w:tcPr>
          <w:p w:rsidR="009C3FD8" w:rsidRDefault="002E5D50">
            <w:pPr>
              <w:pStyle w:val="TableParagraph"/>
              <w:spacing w:before="12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>December 2024.</w:t>
            </w:r>
          </w:p>
        </w:tc>
      </w:tr>
    </w:tbl>
    <w:p w:rsidR="00D82136" w:rsidRDefault="00D82136"/>
    <w:sectPr w:rsidR="00D82136">
      <w:pgSz w:w="11910" w:h="16840"/>
      <w:pgMar w:top="840" w:right="4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62262"/>
    <w:multiLevelType w:val="hybridMultilevel"/>
    <w:tmpl w:val="A39E7154"/>
    <w:lvl w:ilvl="0" w:tplc="0BC4D92C">
      <w:start w:val="13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spacing w:val="-2"/>
        <w:w w:val="82"/>
        <w:sz w:val="20"/>
        <w:szCs w:val="20"/>
        <w:lang w:eastAsia="en-US" w:bidi="ar-SA"/>
      </w:rPr>
    </w:lvl>
    <w:lvl w:ilvl="1" w:tplc="FB4670DA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FAE2487E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6BFE4BA6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80140BD0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8974CB18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11C65F88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402E7FFE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91CE0096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abstractNum w:abstractNumId="1">
    <w:nsid w:val="53BE6E21"/>
    <w:multiLevelType w:val="hybridMultilevel"/>
    <w:tmpl w:val="82B6F39C"/>
    <w:lvl w:ilvl="0" w:tplc="6820205E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spacing w:val="-2"/>
        <w:w w:val="82"/>
        <w:sz w:val="20"/>
        <w:szCs w:val="20"/>
        <w:lang w:eastAsia="en-US" w:bidi="ar-SA"/>
      </w:rPr>
    </w:lvl>
    <w:lvl w:ilvl="1" w:tplc="F6DCDF56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8C807FF8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D3A85736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46F0B41A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00225E7E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884A25CA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1E34280C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B3E60690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abstractNum w:abstractNumId="2">
    <w:nsid w:val="68B4028A"/>
    <w:multiLevelType w:val="hybridMultilevel"/>
    <w:tmpl w:val="3D7C1482"/>
    <w:lvl w:ilvl="0" w:tplc="2DF0BE6A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spacing w:val="-2"/>
        <w:w w:val="82"/>
        <w:sz w:val="20"/>
        <w:szCs w:val="20"/>
        <w:lang w:eastAsia="en-US" w:bidi="ar-SA"/>
      </w:rPr>
    </w:lvl>
    <w:lvl w:ilvl="1" w:tplc="64AA3C5C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28DE5846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0198A3AA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22346542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0F741DCC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7A34B8C6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08BA0D10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59F69B5E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abstractNum w:abstractNumId="3">
    <w:nsid w:val="73042962"/>
    <w:multiLevelType w:val="hybridMultilevel"/>
    <w:tmpl w:val="8B269B92"/>
    <w:lvl w:ilvl="0" w:tplc="BDC6F136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spacing w:val="-2"/>
        <w:w w:val="82"/>
        <w:sz w:val="20"/>
        <w:szCs w:val="20"/>
        <w:lang w:eastAsia="en-US" w:bidi="ar-SA"/>
      </w:rPr>
    </w:lvl>
    <w:lvl w:ilvl="1" w:tplc="5386BCC4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49B07426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68B8BCDA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877E6ED4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5D88C40A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6562C8A4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AE04744A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A1B29A06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FD8"/>
    <w:rsid w:val="002E5D50"/>
    <w:rsid w:val="007224E6"/>
    <w:rsid w:val="008A1F6A"/>
    <w:rsid w:val="00942B0F"/>
    <w:rsid w:val="009C3FD8"/>
    <w:rsid w:val="00D82136"/>
    <w:rsid w:val="00F5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94590D-E8AF-4E66-952D-303EA22D6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dcterms:created xsi:type="dcterms:W3CDTF">2024-12-08T15:37:00Z</dcterms:created>
  <dcterms:modified xsi:type="dcterms:W3CDTF">2024-12-09T10:19:00Z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Creator">
    <vt:lpwstr>Writer</vt:lpwstr>
  </property>
  <property fmtid="{D5CDD505-2E9C-101B-9397-08002B2CF9AE}" pid="4" name="LastSaved">
    <vt:filetime>2024-12-08T00:00:00Z</vt:filetime>
  </property>
</Properties>
</file>